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F" w:rsidRDefault="00641F2F" w:rsidP="00641F2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ANEXO VI</w:t>
      </w:r>
      <w:proofErr w:type="gramEnd"/>
    </w:p>
    <w:p w:rsidR="00641F2F" w:rsidRDefault="00641F2F" w:rsidP="00641F2F">
      <w:pPr>
        <w:tabs>
          <w:tab w:val="left" w:pos="9923"/>
        </w:tabs>
        <w:spacing w:line="240" w:lineRule="auto"/>
        <w:ind w:right="-568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MODELO DE RECURSO</w:t>
      </w:r>
    </w:p>
    <w:p w:rsidR="00641F2F" w:rsidRDefault="00641F2F" w:rsidP="00641F2F">
      <w:pPr>
        <w:tabs>
          <w:tab w:val="left" w:pos="9923"/>
        </w:tabs>
        <w:spacing w:line="240" w:lineRule="auto"/>
        <w:ind w:right="-568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641F2F" w:rsidRDefault="00641F2F" w:rsidP="00641F2F">
      <w:pPr>
        <w:tabs>
          <w:tab w:val="left" w:pos="9923"/>
        </w:tabs>
        <w:spacing w:line="240" w:lineRule="auto"/>
        <w:ind w:right="-56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ETAPA DE HABILITAÇÃO</w:t>
      </w:r>
    </w:p>
    <w:p w:rsidR="00641F2F" w:rsidRDefault="00641F2F" w:rsidP="00641F2F">
      <w:pPr>
        <w:tabs>
          <w:tab w:val="left" w:pos="9923"/>
        </w:tabs>
        <w:spacing w:line="240" w:lineRule="auto"/>
        <w:ind w:left="142" w:right="-2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41F2F" w:rsidRDefault="00641F2F" w:rsidP="00641F2F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41F2F" w:rsidRDefault="00641F2F" w:rsidP="00641F2F">
      <w:pPr>
        <w:spacing w:line="360" w:lineRule="auto"/>
        <w:ind w:left="284" w:firstLine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i/>
          <w:sz w:val="24"/>
          <w:szCs w:val="24"/>
        </w:rPr>
        <w:t>(nome do proponente</w:t>
      </w:r>
      <w:r>
        <w:rPr>
          <w:rFonts w:ascii="Calibri" w:eastAsia="Calibri" w:hAnsi="Calibri" w:cs="Calibri"/>
          <w:sz w:val="24"/>
          <w:szCs w:val="24"/>
        </w:rPr>
        <w:t xml:space="preserve">), proponente do projeto cultural </w:t>
      </w:r>
      <w:r>
        <w:rPr>
          <w:rFonts w:ascii="Calibri" w:eastAsia="Calibri" w:hAnsi="Calibri" w:cs="Calibri"/>
          <w:i/>
          <w:sz w:val="24"/>
          <w:szCs w:val="24"/>
        </w:rPr>
        <w:t>(nome do projeto cultural),</w:t>
      </w:r>
      <w:r>
        <w:rPr>
          <w:rFonts w:ascii="Calibri" w:eastAsia="Calibri" w:hAnsi="Calibri" w:cs="Calibri"/>
          <w:sz w:val="24"/>
          <w:szCs w:val="24"/>
        </w:rPr>
        <w:t xml:space="preserve"> contemplado na linguagem (...), portador do CPF (...), fui inabilitado na fase de habilitação do </w:t>
      </w:r>
      <w:r>
        <w:rPr>
          <w:rFonts w:ascii="Calibri" w:eastAsia="Calibri" w:hAnsi="Calibri" w:cs="Calibri"/>
          <w:b/>
          <w:sz w:val="24"/>
          <w:szCs w:val="24"/>
        </w:rPr>
        <w:t xml:space="preserve">EDITAL DE CHAMAMENTO PÚBLICO Nº 03/2020 - ALDIR BLANC / CHAPECÓ, </w:t>
      </w:r>
      <w:r>
        <w:rPr>
          <w:rFonts w:ascii="Calibri" w:eastAsia="Calibri" w:hAnsi="Calibri" w:cs="Calibri"/>
          <w:sz w:val="24"/>
          <w:szCs w:val="24"/>
        </w:rPr>
        <w:t xml:space="preserve">apresento recurso face ao parecer emitido pela comissão de organização do referido edital.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O objeto de contestação refere-se ao (s) seguinte (s) item (</w:t>
      </w:r>
      <w:proofErr w:type="spellStart"/>
      <w:r>
        <w:rPr>
          <w:rFonts w:ascii="Calibri" w:eastAsia="Calibri" w:hAnsi="Calibri" w:cs="Calibri"/>
          <w:sz w:val="24"/>
          <w:szCs w:val="24"/>
        </w:rPr>
        <w:t>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):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(mencionar o item do edital que ocasionou a inabilitação do proponente);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Contesto este item de acordo com os seguintes motivos: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(faça a fundamentação)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(mencionar o item do edital que ocasionou a inabilitação do proponente);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Contesto este item de acordo com os seguintes motivos: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(faça a fundamentação) </w:t>
      </w:r>
    </w:p>
    <w:p w:rsidR="00641F2F" w:rsidRDefault="00641F2F" w:rsidP="00641F2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Diante do exposto, solicito reconsideração da decisão da comissão, para o deferimento da proposta. </w:t>
      </w:r>
    </w:p>
    <w:p w:rsidR="00641F2F" w:rsidRDefault="00641F2F" w:rsidP="00641F2F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24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240" w:lineRule="auto"/>
        <w:ind w:left="28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Chapecó/SC, ___ de 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201_. </w:t>
      </w:r>
    </w:p>
    <w:p w:rsidR="00641F2F" w:rsidRDefault="00641F2F" w:rsidP="00641F2F">
      <w:pPr>
        <w:spacing w:line="24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641F2F" w:rsidRDefault="00641F2F" w:rsidP="00641F2F">
      <w:pPr>
        <w:spacing w:line="24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641F2F" w:rsidRDefault="00641F2F" w:rsidP="00641F2F">
      <w:pPr>
        <w:spacing w:line="36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 proponente/ representante legal</w:t>
      </w:r>
    </w:p>
    <w:p w:rsidR="00242B58" w:rsidRDefault="00641F2F">
      <w:bookmarkStart w:id="0" w:name="_GoBack"/>
      <w:bookmarkEnd w:id="0"/>
    </w:p>
    <w:sectPr w:rsidR="00242B58" w:rsidSect="00641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F"/>
    <w:rsid w:val="00003EDB"/>
    <w:rsid w:val="001F48CA"/>
    <w:rsid w:val="00641F2F"/>
    <w:rsid w:val="006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F2F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F2F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1</cp:revision>
  <dcterms:created xsi:type="dcterms:W3CDTF">2021-08-20T17:16:00Z</dcterms:created>
  <dcterms:modified xsi:type="dcterms:W3CDTF">2021-08-20T17:16:00Z</dcterms:modified>
</cp:coreProperties>
</file>