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935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Gerondi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20115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Claudia da Silva Brandt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4358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Ana Lucia de Lima </w:t>
            </w:r>
            <w:r>
              <w:rPr>
                <w:spacing w:val="-2"/>
                <w:sz w:val="16"/>
              </w:rPr>
              <w:t>Braganholi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9902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Anelise Lopes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16240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13617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Caroline Muller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17816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Cinara Silva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26634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Cristiana Carla Schmitz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19658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Daiane Barros da Silva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11259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Zancanaro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25767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Darlene Oliveira </w:t>
            </w:r>
            <w:r>
              <w:rPr>
                <w:spacing w:val="-2"/>
                <w:sz w:val="16"/>
              </w:rPr>
              <w:t>Torres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13879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Machado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15361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Eliane Rosa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18918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Elisângela dos Santos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11273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Elizabete dos Santos </w:t>
            </w:r>
            <w:r>
              <w:rPr>
                <w:spacing w:val="-2"/>
                <w:sz w:val="16"/>
              </w:rPr>
              <w:t>Kuskoski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24158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Enio </w:t>
            </w:r>
            <w:r>
              <w:rPr>
                <w:spacing w:val="-2"/>
                <w:sz w:val="16"/>
              </w:rPr>
              <w:t>Dalbosco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7406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Fernanda Aparecida </w:t>
            </w:r>
            <w:r>
              <w:rPr>
                <w:spacing w:val="-2"/>
                <w:sz w:val="16"/>
              </w:rPr>
              <w:t>Holovaty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12809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Stormovski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4113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de Oliveira </w:t>
            </w:r>
            <w:r>
              <w:rPr>
                <w:spacing w:val="-2"/>
                <w:sz w:val="16"/>
              </w:rPr>
              <w:t>Novaes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443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Gécica Daiana </w:t>
            </w:r>
            <w:r>
              <w:rPr>
                <w:spacing w:val="-2"/>
                <w:sz w:val="16"/>
              </w:rPr>
              <w:t>Zancheta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10146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Jacqueline da Silva </w:t>
            </w:r>
            <w:r>
              <w:rPr>
                <w:spacing w:val="-4"/>
                <w:sz w:val="16"/>
              </w:rPr>
              <w:t>Lang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8552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Jociméri Terezinha </w:t>
            </w:r>
            <w:r>
              <w:rPr>
                <w:spacing w:val="-2"/>
                <w:sz w:val="16"/>
              </w:rPr>
              <w:t>Webber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14132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Joice Mara Fortes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775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Schumann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18122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Michele Chaves </w:t>
            </w:r>
            <w:r>
              <w:rPr>
                <w:spacing w:val="-2"/>
                <w:sz w:val="16"/>
              </w:rPr>
              <w:t>Carpes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10728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Nanci Paula </w:t>
            </w:r>
            <w:r>
              <w:rPr>
                <w:spacing w:val="-2"/>
                <w:sz w:val="16"/>
              </w:rPr>
              <w:t>Moller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15568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Roseli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Suelen Mariano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11049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Susane Priscila </w:t>
            </w:r>
            <w:r>
              <w:rPr>
                <w:spacing w:val="-2"/>
                <w:sz w:val="16"/>
              </w:rPr>
              <w:t>Deters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6644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Tania Maria dos Santos </w:t>
            </w:r>
            <w:r>
              <w:rPr>
                <w:spacing w:val="-2"/>
                <w:sz w:val="16"/>
              </w:rPr>
              <w:t>Marquetti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spacing w:before="6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21372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Thaize de Quadros de </w:t>
            </w:r>
            <w:r>
              <w:rPr>
                <w:spacing w:val="-2"/>
                <w:sz w:val="16"/>
              </w:rPr>
              <w:t>Rezende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22898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Vanusa Maria </w:t>
            </w:r>
            <w:r>
              <w:rPr>
                <w:spacing w:val="-2"/>
                <w:sz w:val="16"/>
              </w:rPr>
              <w:t>Giaquini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16223744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90688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91200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16224768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3.529999pt;margin-top:85.077293pt;width:154.85pt;height:13.2pt;mso-position-horizontal-relative:page;mso-position-vertical-relative:page;z-index:-1622425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Técnico em Saúde </w:t>
                </w:r>
                <w:r>
                  <w:rPr>
                    <w:b/>
                    <w:spacing w:val="-2"/>
                    <w:sz w:val="20"/>
                  </w:rPr>
                  <w:t>Bucal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2022-09-09T12:47:15Z</dcterms:created>
  <dcterms:modified xsi:type="dcterms:W3CDTF">2022-09-09T12:47:15Z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