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3319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Mascarinho de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9029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Camila Gomes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18423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Lima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Noronha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Claudete </w:t>
            </w:r>
            <w:r>
              <w:rPr>
                <w:spacing w:val="-2"/>
                <w:sz w:val="16"/>
              </w:rPr>
              <w:t>Vedana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Clecieli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Ruth dos Santos </w:t>
            </w:r>
            <w:r>
              <w:rPr>
                <w:spacing w:val="-2"/>
                <w:sz w:val="16"/>
              </w:rPr>
              <w:t>Severo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Debora Sousa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Ellen </w:t>
            </w:r>
            <w:r>
              <w:rPr>
                <w:spacing w:val="-2"/>
                <w:sz w:val="16"/>
              </w:rPr>
              <w:t>Dannenhauer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Medeiros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25922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Gloria Pedroso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Ivair Ribeiro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15249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Perego </w:t>
            </w:r>
            <w:r>
              <w:rPr>
                <w:spacing w:val="-2"/>
                <w:sz w:val="16"/>
              </w:rPr>
              <w:t>Silvestri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Ivania Renata </w:t>
            </w:r>
            <w:r>
              <w:rPr>
                <w:spacing w:val="-2"/>
                <w:sz w:val="16"/>
              </w:rPr>
              <w:t>Rossoni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Jamile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Lurdes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Joelma Daghetti </w:t>
            </w:r>
            <w:r>
              <w:rPr>
                <w:spacing w:val="-2"/>
                <w:sz w:val="16"/>
              </w:rPr>
              <w:t>Gosch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 Maria Balsanello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Juliana Aparecida Camatti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Ketlyn Cristina Correa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Aparecida de Quadros </w:t>
            </w:r>
            <w:r>
              <w:rPr>
                <w:spacing w:val="-5"/>
                <w:sz w:val="16"/>
              </w:rPr>
              <w:t>Paz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Marcia Regina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2458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do Bom Parto Diniz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Marli Rodrigues dos Santos </w:t>
            </w:r>
            <w:r>
              <w:rPr>
                <w:spacing w:val="-2"/>
                <w:sz w:val="16"/>
              </w:rPr>
              <w:t>Ziger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Nilva da Silva Campos </w:t>
            </w:r>
            <w:r>
              <w:rPr>
                <w:spacing w:val="-2"/>
                <w:sz w:val="16"/>
              </w:rPr>
              <w:t>Linck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18031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Izidoro </w:t>
            </w:r>
            <w:r>
              <w:rPr>
                <w:spacing w:val="-2"/>
                <w:sz w:val="16"/>
              </w:rPr>
              <w:t>Vacarin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Petuel </w:t>
            </w:r>
            <w:r>
              <w:rPr>
                <w:spacing w:val="-2"/>
                <w:sz w:val="16"/>
              </w:rPr>
              <w:t>Dieujuste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12475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Sabrina Resende </w:t>
            </w:r>
            <w:r>
              <w:rPr>
                <w:spacing w:val="-2"/>
                <w:sz w:val="16"/>
              </w:rPr>
              <w:t>Marinho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Silvana </w:t>
            </w:r>
            <w:r>
              <w:rPr>
                <w:spacing w:val="-2"/>
                <w:sz w:val="16"/>
              </w:rPr>
              <w:t>Dydzyan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20295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Sônia Elizangela </w:t>
            </w:r>
            <w:r>
              <w:rPr>
                <w:spacing w:val="-2"/>
                <w:sz w:val="16"/>
              </w:rPr>
              <w:t>Castilho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108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ind w:left="0" w:right="9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107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112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116" w:right="0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Taís Elizandra </w:t>
            </w:r>
            <w:r>
              <w:rPr>
                <w:spacing w:val="-2"/>
                <w:sz w:val="16"/>
              </w:rPr>
              <w:t>Kappaun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0"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125" w:right="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6209920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0451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10502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621094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64.380005pt;margin-top:85.077293pt;width:113.15pt;height:13.2pt;mso-position-horizontal-relative:page;mso-position-vertical-relative:page;z-index:-1621043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Cuidador </w:t>
                </w:r>
                <w:r>
                  <w:rPr>
                    <w:b/>
                    <w:spacing w:val="-2"/>
                    <w:sz w:val="20"/>
                  </w:rPr>
                  <w:t>Social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2022-09-09T12:47:13Z</dcterms:created>
  <dcterms:modified xsi:type="dcterms:W3CDTF">2022-09-09T12:47:13Z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