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1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Contador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Jonas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Dielen Talia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Rego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Diones Kleinibing </w:t>
            </w:r>
            <w:r>
              <w:rPr>
                <w:spacing w:val="-2"/>
                <w:sz w:val="16"/>
              </w:rPr>
              <w:t>Bugalho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Henrique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Johnathan Cezar </w:t>
            </w:r>
            <w:r>
              <w:rPr>
                <w:spacing w:val="-2"/>
                <w:sz w:val="16"/>
              </w:rPr>
              <w:t>Casasa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Frezza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Lisandre </w:t>
            </w:r>
            <w:r>
              <w:rPr>
                <w:spacing w:val="-2"/>
                <w:sz w:val="16"/>
              </w:rPr>
              <w:t>Drebel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Ines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Maroísa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Melize Vassoler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Meyer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25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