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Voleibol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Adriana Erdmann </w:t>
            </w:r>
            <w:r>
              <w:rPr>
                <w:spacing w:val="-2"/>
                <w:sz w:val="16"/>
              </w:rPr>
              <w:t>Neufelt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24733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Andre Luiz </w:t>
            </w:r>
            <w:r>
              <w:rPr>
                <w:spacing w:val="-2"/>
                <w:sz w:val="16"/>
              </w:rPr>
              <w:t>Tiepo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Ednise </w:t>
            </w:r>
            <w:r>
              <w:rPr>
                <w:spacing w:val="-2"/>
                <w:sz w:val="16"/>
              </w:rPr>
              <w:t>Lourenço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22760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Lucas Alberto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Vando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