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2"/>
          <w:sz w:val="20"/>
        </w:rPr>
        <w:t>Handebol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Achylles Mateus </w:t>
            </w:r>
            <w:r>
              <w:rPr>
                <w:spacing w:val="-4"/>
                <w:sz w:val="16"/>
              </w:rPr>
              <w:t>Buth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23648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Araceli Fátima de Oliveira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Cleory Zatti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13112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Francis Leonardo de Paula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José Ronaldo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4916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Sidney Santos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Vivian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