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44" w:rsidRPr="00375826" w:rsidRDefault="00822589" w:rsidP="002F362F">
      <w:pPr>
        <w:spacing w:before="74"/>
        <w:ind w:left="1890"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264" behindDoc="1" locked="0" layoutInCell="1" allowOverlap="1" wp14:anchorId="3DF0ADD9" wp14:editId="554A2995">
                <wp:simplePos x="0" y="0"/>
                <wp:positionH relativeFrom="page">
                  <wp:posOffset>2426970</wp:posOffset>
                </wp:positionH>
                <wp:positionV relativeFrom="paragraph">
                  <wp:posOffset>46990</wp:posOffset>
                </wp:positionV>
                <wp:extent cx="0" cy="175260"/>
                <wp:effectExtent l="26670" t="27940" r="20955" b="254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6DCC4" id="Line 12" o:spid="_x0000_s1026"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mc:Fallback>
        </mc:AlternateContent>
      </w:r>
      <w:r w:rsidR="00950658" w:rsidRPr="00375826">
        <w:rPr>
          <w:b/>
          <w:sz w:val="24"/>
          <w:szCs w:val="24"/>
          <w:lang w:val="pt-BR"/>
        </w:rPr>
        <w:t>EDITAL D</w:t>
      </w:r>
      <w:r w:rsidR="00726F5B">
        <w:rPr>
          <w:b/>
          <w:sz w:val="24"/>
          <w:szCs w:val="24"/>
          <w:lang w:val="pt-BR"/>
        </w:rPr>
        <w:t>E CHAMAMENTO PÚBLICO N.º 01/2019</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w:t>
      </w:r>
      <w:r w:rsidR="00D74933" w:rsidRPr="00375826">
        <w:rPr>
          <w:i/>
          <w:sz w:val="24"/>
          <w:szCs w:val="24"/>
          <w:lang w:val="pt-BR"/>
        </w:rPr>
        <w:t>à</w:t>
      </w:r>
      <w:r w:rsidRPr="00375826">
        <w:rPr>
          <w:i/>
          <w:sz w:val="24"/>
          <w:szCs w:val="24"/>
          <w:lang w:val="pt-BR"/>
        </w:rPr>
        <w:t xml:space="preserve"> seleção de </w:t>
      </w:r>
      <w:r w:rsidRPr="00375826">
        <w:rPr>
          <w:i/>
          <w:spacing w:val="-2"/>
          <w:sz w:val="24"/>
          <w:szCs w:val="24"/>
          <w:lang w:val="pt-BR"/>
        </w:rPr>
        <w:t xml:space="preserve">propostas </w:t>
      </w:r>
      <w:r w:rsidRPr="00375826">
        <w:rPr>
          <w:i/>
          <w:sz w:val="24"/>
          <w:szCs w:val="24"/>
          <w:lang w:val="pt-BR"/>
        </w:rPr>
        <w:t>de organiz</w:t>
      </w:r>
      <w:r w:rsidR="00444471" w:rsidRPr="00375826">
        <w:rPr>
          <w:i/>
          <w:sz w:val="24"/>
          <w:szCs w:val="24"/>
          <w:lang w:val="pt-BR"/>
        </w:rPr>
        <w:t>ações da sociedade civil para a</w:t>
      </w:r>
      <w:r w:rsidRPr="00375826">
        <w:rPr>
          <w:i/>
          <w:sz w:val="24"/>
          <w:szCs w:val="24"/>
          <w:lang w:val="pt-BR"/>
        </w:rPr>
        <w:t xml:space="preserve">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sidR="00F55EAD">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00F36D47" w:rsidRPr="00375826">
        <w:rPr>
          <w:i/>
          <w:sz w:val="24"/>
          <w:szCs w:val="24"/>
          <w:lang w:val="pt-BR"/>
        </w:rPr>
        <w:t>Esportivos</w:t>
      </w:r>
      <w:r w:rsidRPr="00375826">
        <w:rPr>
          <w:i/>
          <w:sz w:val="24"/>
          <w:szCs w:val="24"/>
          <w:lang w:val="pt-BR"/>
        </w:rPr>
        <w:t xml:space="preserve"> no Município de </w:t>
      </w:r>
      <w:r w:rsidR="00444471" w:rsidRPr="00375826">
        <w:rPr>
          <w:i/>
          <w:sz w:val="24"/>
          <w:szCs w:val="24"/>
          <w:lang w:val="pt-BR"/>
        </w:rPr>
        <w:t>Chapecó</w:t>
      </w:r>
      <w:r w:rsidR="00444471" w:rsidRPr="00D63441">
        <w:rPr>
          <w:i/>
          <w:sz w:val="24"/>
          <w:szCs w:val="24"/>
          <w:lang w:val="pt-BR"/>
        </w:rPr>
        <w:t>,</w:t>
      </w:r>
      <w:r w:rsidRPr="00D63441">
        <w:rPr>
          <w:i/>
          <w:sz w:val="24"/>
          <w:szCs w:val="24"/>
          <w:lang w:val="pt-BR"/>
        </w:rPr>
        <w:t xml:space="preserve"> </w:t>
      </w:r>
      <w:r w:rsidRPr="00D63441">
        <w:rPr>
          <w:i/>
          <w:sz w:val="24"/>
          <w:szCs w:val="24"/>
          <w:u w:val="single"/>
          <w:lang w:val="pt-BR"/>
        </w:rPr>
        <w:t xml:space="preserve">no período de </w:t>
      </w:r>
      <w:r w:rsidR="000C0ABF" w:rsidRPr="00D63441">
        <w:rPr>
          <w:i/>
          <w:sz w:val="24"/>
          <w:szCs w:val="24"/>
          <w:u w:val="single"/>
          <w:lang w:val="pt-BR"/>
        </w:rPr>
        <w:t>Fevereiro</w:t>
      </w:r>
      <w:r w:rsidRPr="00D63441">
        <w:rPr>
          <w:i/>
          <w:spacing w:val="-3"/>
          <w:sz w:val="24"/>
          <w:szCs w:val="24"/>
          <w:u w:val="single"/>
          <w:lang w:val="pt-BR"/>
        </w:rPr>
        <w:t xml:space="preserve"> </w:t>
      </w:r>
      <w:r w:rsidR="00444471" w:rsidRPr="00D63441">
        <w:rPr>
          <w:i/>
          <w:sz w:val="24"/>
          <w:szCs w:val="24"/>
          <w:u w:val="single"/>
          <w:lang w:val="pt-BR"/>
        </w:rPr>
        <w:t>à</w:t>
      </w:r>
      <w:r w:rsidRPr="00D63441">
        <w:rPr>
          <w:i/>
          <w:sz w:val="24"/>
          <w:szCs w:val="24"/>
          <w:u w:val="single"/>
          <w:lang w:val="pt-BR"/>
        </w:rPr>
        <w:t xml:space="preserve"> </w:t>
      </w:r>
      <w:r w:rsidR="000C0ABF" w:rsidRPr="00D63441">
        <w:rPr>
          <w:i/>
          <w:sz w:val="24"/>
          <w:szCs w:val="24"/>
          <w:u w:val="single"/>
          <w:lang w:val="pt-BR"/>
        </w:rPr>
        <w:t>Novembro</w:t>
      </w:r>
      <w:r w:rsidRPr="00D63441">
        <w:rPr>
          <w:i/>
          <w:spacing w:val="-5"/>
          <w:sz w:val="24"/>
          <w:szCs w:val="24"/>
          <w:u w:val="single"/>
          <w:lang w:val="pt-BR"/>
        </w:rPr>
        <w:t xml:space="preserve"> </w:t>
      </w:r>
      <w:r w:rsidRPr="00D63441">
        <w:rPr>
          <w:i/>
          <w:sz w:val="24"/>
          <w:szCs w:val="24"/>
          <w:u w:val="single"/>
          <w:lang w:val="pt-BR"/>
        </w:rPr>
        <w:t>de 201</w:t>
      </w:r>
      <w:r w:rsidR="000C0ABF" w:rsidRPr="00D63441">
        <w:rPr>
          <w:i/>
          <w:sz w:val="24"/>
          <w:szCs w:val="24"/>
          <w:u w:val="single"/>
          <w:lang w:val="pt-BR"/>
        </w:rPr>
        <w:t>9</w:t>
      </w:r>
      <w:r w:rsidRPr="00375826">
        <w:rPr>
          <w:i/>
          <w:sz w:val="24"/>
          <w:szCs w:val="24"/>
          <w:lang w:val="pt-BR"/>
        </w:rPr>
        <w:t xml:space="preserve">, com </w:t>
      </w:r>
      <w:r w:rsidRPr="00375826">
        <w:rPr>
          <w:i/>
          <w:spacing w:val="-3"/>
          <w:sz w:val="24"/>
          <w:szCs w:val="24"/>
          <w:lang w:val="pt-BR"/>
        </w:rPr>
        <w:t xml:space="preserve">recursos </w:t>
      </w:r>
      <w:r w:rsidR="00F6731B">
        <w:rPr>
          <w:i/>
          <w:spacing w:val="-3"/>
          <w:sz w:val="24"/>
          <w:szCs w:val="24"/>
          <w:lang w:val="pt-BR"/>
        </w:rPr>
        <w:t>Ordinários</w:t>
      </w:r>
      <w:r w:rsidR="006B0685" w:rsidRPr="00375826">
        <w:rPr>
          <w:i/>
          <w:sz w:val="24"/>
          <w:szCs w:val="24"/>
          <w:lang w:val="pt-BR"/>
        </w:rPr>
        <w:t xml:space="preserve"> do Município de Chapeco</w:t>
      </w:r>
      <w:r w:rsidRPr="00375826">
        <w:rPr>
          <w:i/>
          <w:sz w:val="24"/>
          <w:szCs w:val="24"/>
          <w:lang w:val="pt-BR"/>
        </w:rPr>
        <w:t xml:space="preserve">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sidRPr="00375826">
        <w:rPr>
          <w:i/>
          <w:spacing w:val="-4"/>
          <w:sz w:val="24"/>
          <w:szCs w:val="24"/>
          <w:lang w:val="pt-BR"/>
        </w:rPr>
        <w:t xml:space="preserve"> </w:t>
      </w:r>
      <w:r w:rsidRPr="00375826">
        <w:rPr>
          <w:i/>
          <w:sz w:val="24"/>
          <w:szCs w:val="24"/>
          <w:lang w:val="pt-BR"/>
        </w:rPr>
        <w:t>adotadas.</w:t>
      </w:r>
    </w:p>
    <w:p w:rsidR="008F3244" w:rsidRPr="00375826" w:rsidRDefault="008F3244" w:rsidP="002F362F">
      <w:pPr>
        <w:pStyle w:val="Corpodetexto"/>
        <w:ind w:right="157"/>
        <w:jc w:val="both"/>
        <w:rPr>
          <w:i/>
          <w:sz w:val="24"/>
          <w:szCs w:val="24"/>
          <w:lang w:val="pt-BR"/>
        </w:rPr>
      </w:pPr>
    </w:p>
    <w:p w:rsidR="008F3244" w:rsidRPr="00375826" w:rsidRDefault="00950658" w:rsidP="002F362F">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que as parcerias</w:t>
      </w:r>
      <w:r w:rsidR="00AF076E" w:rsidRPr="00375826">
        <w:rPr>
          <w:sz w:val="24"/>
          <w:szCs w:val="24"/>
          <w:lang w:val="pt-BR"/>
        </w:rPr>
        <w:t>,</w:t>
      </w:r>
      <w:r w:rsidRPr="00375826">
        <w:rPr>
          <w:sz w:val="24"/>
          <w:szCs w:val="24"/>
          <w:lang w:val="pt-BR"/>
        </w:rPr>
        <w:t xml:space="preserve"> objeto do presente Edital</w:t>
      </w:r>
      <w:r w:rsidR="00AF076E" w:rsidRPr="00375826">
        <w:rPr>
          <w:sz w:val="24"/>
          <w:szCs w:val="24"/>
          <w:lang w:val="pt-BR"/>
        </w:rPr>
        <w:t>, serão formalizadas sob a É</w:t>
      </w:r>
      <w:r w:rsidRPr="00375826">
        <w:rPr>
          <w:sz w:val="24"/>
          <w:szCs w:val="24"/>
          <w:lang w:val="pt-BR"/>
        </w:rPr>
        <w:t>gide da Lei Federal n.º</w:t>
      </w:r>
      <w:r w:rsidR="00B810C5">
        <w:rPr>
          <w:sz w:val="24"/>
          <w:szCs w:val="24"/>
          <w:lang w:val="pt-BR"/>
        </w:rPr>
        <w:t xml:space="preserve"> </w:t>
      </w:r>
      <w:r w:rsidRPr="00375826">
        <w:rPr>
          <w:sz w:val="24"/>
          <w:szCs w:val="24"/>
          <w:lang w:val="pt-BR"/>
        </w:rPr>
        <w:t xml:space="preserve">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sidR="003C0867">
        <w:rPr>
          <w:sz w:val="24"/>
          <w:szCs w:val="24"/>
          <w:lang w:val="pt-BR"/>
        </w:rPr>
        <w:t>fomento</w:t>
      </w:r>
      <w:r w:rsidRPr="00375826">
        <w:rPr>
          <w:sz w:val="24"/>
          <w:szCs w:val="24"/>
          <w:lang w:val="pt-BR"/>
        </w:rPr>
        <w:t>; define diretrizes para a política de fomento; e altera as Leis nº 8.429, de 2 de junho de 1992, e 9.790, de 23 de março de 1999;</w:t>
      </w:r>
    </w:p>
    <w:p w:rsidR="008F3244" w:rsidRPr="00375826" w:rsidRDefault="00950658" w:rsidP="002F362F">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 desporto e dá outras providências;</w:t>
      </w:r>
    </w:p>
    <w:p w:rsidR="0049668A" w:rsidRPr="00375826" w:rsidRDefault="00950658"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sidRPr="00375826">
        <w:rPr>
          <w:b w:val="0"/>
          <w:sz w:val="24"/>
          <w:szCs w:val="24"/>
          <w:lang w:val="pt-BR"/>
        </w:rPr>
        <w:t xml:space="preserve"> </w:t>
      </w:r>
      <w:r w:rsidR="00656F97" w:rsidRPr="00375826">
        <w:rPr>
          <w:b w:val="0"/>
          <w:sz w:val="24"/>
          <w:szCs w:val="24"/>
          <w:lang w:val="pt-BR"/>
        </w:rPr>
        <w:t xml:space="preserve">a Lei Complementar nº 101, </w:t>
      </w:r>
      <w:r w:rsidR="00AF076E" w:rsidRPr="00375826">
        <w:rPr>
          <w:b w:val="0"/>
          <w:sz w:val="24"/>
          <w:szCs w:val="24"/>
          <w:lang w:val="pt-BR"/>
        </w:rPr>
        <w:t xml:space="preserve">de 04 de maio de 2000, </w:t>
      </w:r>
      <w:r w:rsidR="00AF076E" w:rsidRPr="00375826">
        <w:rPr>
          <w:b w:val="0"/>
          <w:sz w:val="24"/>
          <w:szCs w:val="24"/>
          <w:lang w:val="pt-BR"/>
        </w:rPr>
        <w:br/>
        <w:t>que estabelece normas de finanças públicas voltadas para a responsabilidade na gestão fiscal e dá outras providências</w:t>
      </w:r>
      <w:r w:rsidR="00BF5CF8" w:rsidRPr="00375826">
        <w:rPr>
          <w:b w:val="0"/>
          <w:sz w:val="24"/>
          <w:szCs w:val="24"/>
          <w:lang w:val="pt-BR"/>
        </w:rPr>
        <w:t>;</w:t>
      </w:r>
      <w:r w:rsidR="00DE7D9F" w:rsidRPr="00375826">
        <w:rPr>
          <w:b w:val="0"/>
          <w:sz w:val="24"/>
          <w:szCs w:val="24"/>
          <w:lang w:val="pt-BR"/>
        </w:rPr>
        <w:t xml:space="preserve"> </w:t>
      </w:r>
    </w:p>
    <w:p w:rsidR="0049668A" w:rsidRPr="00375826" w:rsidRDefault="00470CB6"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00DE7D9F" w:rsidRPr="00375826">
        <w:rPr>
          <w:b w:val="0"/>
          <w:sz w:val="24"/>
          <w:szCs w:val="24"/>
          <w:lang w:val="pt-BR"/>
        </w:rPr>
        <w:t>a</w:t>
      </w:r>
      <w:r w:rsidR="00AF076E" w:rsidRPr="00375826">
        <w:rPr>
          <w:b w:val="0"/>
          <w:sz w:val="24"/>
          <w:szCs w:val="24"/>
          <w:lang w:val="pt-BR"/>
        </w:rPr>
        <w:t xml:space="preserve"> Lei de Diretrizes Orçamentárias</w:t>
      </w:r>
      <w:r w:rsidR="00DE7D9F" w:rsidRPr="00375826">
        <w:rPr>
          <w:b w:val="0"/>
          <w:sz w:val="24"/>
          <w:szCs w:val="24"/>
          <w:lang w:val="pt-BR"/>
        </w:rPr>
        <w:t xml:space="preserve"> e a</w:t>
      </w:r>
      <w:r w:rsidR="00AF076E" w:rsidRPr="00375826">
        <w:rPr>
          <w:b w:val="0"/>
          <w:sz w:val="24"/>
          <w:szCs w:val="24"/>
          <w:lang w:val="pt-BR"/>
        </w:rPr>
        <w:t xml:space="preserve"> Lei Orçamentária Anual</w:t>
      </w:r>
      <w:r w:rsidR="00DE7D9F" w:rsidRPr="00375826">
        <w:rPr>
          <w:b w:val="0"/>
          <w:sz w:val="24"/>
          <w:szCs w:val="24"/>
          <w:lang w:val="pt-BR"/>
        </w:rPr>
        <w:t xml:space="preserve"> </w:t>
      </w:r>
      <w:r w:rsidR="00BF5CF8" w:rsidRPr="00375826">
        <w:rPr>
          <w:b w:val="0"/>
          <w:sz w:val="24"/>
          <w:szCs w:val="24"/>
          <w:lang w:val="pt-BR"/>
        </w:rPr>
        <w:t xml:space="preserve">de </w:t>
      </w:r>
      <w:r w:rsidR="00DE7D9F" w:rsidRPr="00375826">
        <w:rPr>
          <w:b w:val="0"/>
          <w:sz w:val="24"/>
          <w:szCs w:val="24"/>
          <w:lang w:val="pt-BR"/>
        </w:rPr>
        <w:t>201</w:t>
      </w:r>
      <w:r w:rsidR="000C0ABF">
        <w:rPr>
          <w:b w:val="0"/>
          <w:sz w:val="24"/>
          <w:szCs w:val="24"/>
          <w:lang w:val="pt-BR"/>
        </w:rPr>
        <w:t>9</w:t>
      </w:r>
      <w:r w:rsidR="00BF5CF8" w:rsidRPr="00375826">
        <w:rPr>
          <w:b w:val="0"/>
          <w:sz w:val="24"/>
          <w:szCs w:val="24"/>
          <w:lang w:val="pt-BR"/>
        </w:rPr>
        <w:t>;</w:t>
      </w:r>
      <w:r w:rsidR="00DE7D9F" w:rsidRPr="00375826">
        <w:rPr>
          <w:b w:val="0"/>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w:t>
      </w:r>
      <w:r w:rsidR="0049668A" w:rsidRPr="00375826">
        <w:rPr>
          <w:sz w:val="24"/>
          <w:szCs w:val="24"/>
          <w:lang w:val="pt-BR"/>
        </w:rPr>
        <w:t>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w:t>
      </w:r>
      <w:r w:rsidR="00470CB6" w:rsidRPr="00375826">
        <w:rPr>
          <w:sz w:val="24"/>
          <w:szCs w:val="24"/>
          <w:lang w:val="pt-BR"/>
        </w:rPr>
        <w:t xml:space="preserve">; </w:t>
      </w:r>
    </w:p>
    <w:p w:rsidR="008F3244" w:rsidRPr="00375826" w:rsidRDefault="00950658" w:rsidP="002F362F">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w:t>
      </w:r>
      <w:r w:rsidR="00F30E64" w:rsidRPr="00375826">
        <w:rPr>
          <w:sz w:val="24"/>
          <w:szCs w:val="24"/>
          <w:lang w:val="pt-BR"/>
        </w:rPr>
        <w:t xml:space="preserve">13 e </w:t>
      </w:r>
      <w:r w:rsidR="00986FE7" w:rsidRPr="00375826">
        <w:rPr>
          <w:sz w:val="24"/>
          <w:szCs w:val="24"/>
          <w:lang w:val="pt-BR"/>
        </w:rPr>
        <w:t>14</w:t>
      </w:r>
      <w:r w:rsidRPr="00375826">
        <w:rPr>
          <w:sz w:val="24"/>
          <w:szCs w:val="24"/>
          <w:lang w:val="pt-BR"/>
        </w:rPr>
        <w:t>/201</w:t>
      </w:r>
      <w:r w:rsidR="00986FE7" w:rsidRPr="00375826">
        <w:rPr>
          <w:sz w:val="24"/>
          <w:szCs w:val="24"/>
          <w:lang w:val="pt-BR"/>
        </w:rPr>
        <w:t>2</w:t>
      </w:r>
      <w:r w:rsidRPr="00375826">
        <w:rPr>
          <w:sz w:val="24"/>
          <w:szCs w:val="24"/>
          <w:lang w:val="pt-BR"/>
        </w:rPr>
        <w:t xml:space="preserve"> do Tribunal de Contas do Estado de </w:t>
      </w:r>
      <w:r w:rsidR="00986FE7" w:rsidRPr="00375826">
        <w:rPr>
          <w:sz w:val="24"/>
          <w:szCs w:val="24"/>
          <w:lang w:val="pt-BR"/>
        </w:rPr>
        <w:t>Santa Catarina</w:t>
      </w:r>
      <w:r w:rsidR="00470CB6" w:rsidRPr="00375826">
        <w:rPr>
          <w:sz w:val="24"/>
          <w:szCs w:val="24"/>
          <w:lang w:val="pt-BR"/>
        </w:rPr>
        <w:t xml:space="preserve"> e </w:t>
      </w:r>
      <w:r w:rsidR="00F30E64" w:rsidRPr="00375826">
        <w:rPr>
          <w:sz w:val="24"/>
          <w:szCs w:val="24"/>
          <w:lang w:val="pt-BR"/>
        </w:rPr>
        <w:t xml:space="preserve">IN </w:t>
      </w:r>
      <w:r w:rsidR="00B810C5">
        <w:rPr>
          <w:sz w:val="24"/>
          <w:szCs w:val="24"/>
          <w:lang w:val="pt-BR"/>
        </w:rPr>
        <w:t xml:space="preserve">001/2014 e </w:t>
      </w:r>
      <w:r w:rsidR="00470CB6" w:rsidRPr="00375826">
        <w:rPr>
          <w:sz w:val="24"/>
          <w:szCs w:val="24"/>
          <w:lang w:val="pt-BR"/>
        </w:rPr>
        <w:t>002/2014, da Controladoria Geral do Município de Chapecó.</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6"/>
        <w:ind w:right="157"/>
        <w:jc w:val="both"/>
        <w:rPr>
          <w:sz w:val="24"/>
          <w:szCs w:val="24"/>
          <w:lang w:val="pt-BR"/>
        </w:rPr>
      </w:pPr>
      <w:r w:rsidRPr="00375826">
        <w:rPr>
          <w:sz w:val="24"/>
          <w:szCs w:val="24"/>
          <w:lang w:val="pt-BR"/>
        </w:rPr>
        <w:t>RESOLVE:</w:t>
      </w:r>
    </w:p>
    <w:p w:rsidR="001802CF" w:rsidRPr="00375826" w:rsidRDefault="001802CF" w:rsidP="002F362F">
      <w:pPr>
        <w:spacing w:before="74"/>
        <w:ind w:left="115" w:right="157"/>
        <w:jc w:val="both"/>
        <w:rPr>
          <w:b/>
          <w:sz w:val="24"/>
          <w:szCs w:val="24"/>
          <w:lang w:val="pt-BR"/>
        </w:rPr>
      </w:pPr>
    </w:p>
    <w:p w:rsidR="008F3244" w:rsidRPr="00375826" w:rsidRDefault="00950658" w:rsidP="002F362F">
      <w:pPr>
        <w:spacing w:before="74"/>
        <w:ind w:left="115" w:right="157"/>
        <w:jc w:val="both"/>
        <w:rPr>
          <w:b/>
          <w:sz w:val="24"/>
          <w:szCs w:val="24"/>
          <w:lang w:val="pt-BR"/>
        </w:rPr>
      </w:pPr>
      <w:r w:rsidRPr="00375826">
        <w:rPr>
          <w:b/>
          <w:sz w:val="24"/>
          <w:szCs w:val="24"/>
          <w:lang w:val="pt-BR"/>
        </w:rPr>
        <w:t>CAPÍTULO I – DO OBJETO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 xml:space="preserve">projetos esportivos </w:t>
      </w:r>
      <w:r w:rsidR="00563AD4" w:rsidRPr="00BA1E25">
        <w:rPr>
          <w:spacing w:val="-3"/>
          <w:sz w:val="24"/>
          <w:szCs w:val="24"/>
          <w:lang w:val="pt-BR"/>
        </w:rPr>
        <w:t xml:space="preserve"> na </w:t>
      </w:r>
      <w:r w:rsidR="00563AD4" w:rsidRPr="00D63441">
        <w:rPr>
          <w:b/>
          <w:spacing w:val="-3"/>
          <w:sz w:val="24"/>
          <w:szCs w:val="24"/>
          <w:lang w:val="pt-BR"/>
        </w:rPr>
        <w:t>modalidade de</w:t>
      </w:r>
      <w:r w:rsidR="00BA1E25" w:rsidRPr="00D63441">
        <w:rPr>
          <w:b/>
          <w:spacing w:val="-3"/>
          <w:sz w:val="24"/>
          <w:szCs w:val="24"/>
          <w:lang w:val="pt-BR"/>
        </w:rPr>
        <w:t xml:space="preserve"> </w:t>
      </w:r>
      <w:r w:rsidR="00D63441" w:rsidRPr="00D63441">
        <w:rPr>
          <w:b/>
          <w:spacing w:val="-3"/>
          <w:sz w:val="24"/>
          <w:szCs w:val="24"/>
          <w:lang w:val="pt-BR"/>
        </w:rPr>
        <w:t>voleibol</w:t>
      </w:r>
      <w:r w:rsidR="00D63441">
        <w:rPr>
          <w:b/>
          <w:spacing w:val="-3"/>
          <w:sz w:val="24"/>
          <w:szCs w:val="24"/>
          <w:lang w:val="pt-BR"/>
        </w:rPr>
        <w:t xml:space="preserve"> </w:t>
      </w:r>
      <w:r w:rsidR="00563AD4" w:rsidRPr="003C4799">
        <w:rPr>
          <w:b/>
          <w:spacing w:val="-3"/>
          <w:sz w:val="24"/>
          <w:szCs w:val="24"/>
          <w:lang w:val="pt-BR"/>
        </w:rPr>
        <w:t xml:space="preserve"> </w:t>
      </w:r>
      <w:r w:rsidR="00DB2EEC">
        <w:rPr>
          <w:b/>
          <w:spacing w:val="-3"/>
          <w:sz w:val="24"/>
          <w:szCs w:val="24"/>
          <w:lang w:val="pt-BR"/>
        </w:rPr>
        <w:t>femin</w:t>
      </w:r>
      <w:r w:rsidR="00563AD4" w:rsidRPr="003C4799">
        <w:rPr>
          <w:b/>
          <w:spacing w:val="-3"/>
          <w:sz w:val="24"/>
          <w:szCs w:val="24"/>
          <w:lang w:val="pt-BR"/>
        </w:rPr>
        <w:t>ino</w:t>
      </w:r>
      <w:r w:rsidR="00563AD4" w:rsidRPr="00BA1E25">
        <w:rPr>
          <w:spacing w:val="-3"/>
          <w:sz w:val="24"/>
          <w:szCs w:val="24"/>
          <w:lang w:val="pt-BR"/>
        </w:rPr>
        <w:t xml:space="preserve">, </w:t>
      </w:r>
      <w:r w:rsidRPr="00BA1E25">
        <w:rPr>
          <w:spacing w:val="-3"/>
          <w:sz w:val="24"/>
          <w:szCs w:val="24"/>
          <w:lang w:val="pt-BR"/>
        </w:rPr>
        <w:t xml:space="preserve">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 xml:space="preserve">(OSCs) e o </w:t>
      </w:r>
      <w:r w:rsidRPr="00BA1E25">
        <w:rPr>
          <w:spacing w:val="-3"/>
          <w:sz w:val="24"/>
          <w:szCs w:val="24"/>
          <w:lang w:val="pt-BR"/>
        </w:rPr>
        <w:t xml:space="preserve">município </w:t>
      </w:r>
      <w:r w:rsidRPr="00BA1E25">
        <w:rPr>
          <w:sz w:val="24"/>
          <w:szCs w:val="24"/>
          <w:lang w:val="pt-BR"/>
        </w:rPr>
        <w:t xml:space="preserve">de </w:t>
      </w:r>
      <w:r w:rsidR="00BD77CB"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E</w:t>
      </w:r>
      <w:r w:rsidR="00BD77CB" w:rsidRPr="00375826">
        <w:rPr>
          <w:spacing w:val="-3"/>
          <w:sz w:val="24"/>
          <w:szCs w:val="24"/>
          <w:lang w:val="pt-BR"/>
        </w:rPr>
        <w:t xml:space="preserv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w:t>
      </w:r>
      <w:r w:rsidR="00BD77CB" w:rsidRPr="00375826">
        <w:rPr>
          <w:sz w:val="24"/>
          <w:szCs w:val="24"/>
          <w:lang w:val="pt-BR"/>
        </w:rPr>
        <w:t>SEJEL</w:t>
      </w:r>
      <w:r w:rsidRPr="00375826">
        <w:rPr>
          <w:sz w:val="24"/>
          <w:szCs w:val="24"/>
          <w:lang w:val="pt-BR"/>
        </w:rPr>
        <w:t xml:space="preserve">),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sidRPr="00375826">
        <w:rPr>
          <w:spacing w:val="-3"/>
          <w:sz w:val="24"/>
          <w:szCs w:val="24"/>
          <w:lang w:val="pt-BR"/>
        </w:rPr>
        <w:t xml:space="preserve">fomento,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00087241"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8F3244" w:rsidRPr="00375826" w:rsidRDefault="008F3244" w:rsidP="002F362F">
      <w:pPr>
        <w:pStyle w:val="Corpodetexto"/>
        <w:ind w:right="157"/>
        <w:jc w:val="both"/>
        <w:rPr>
          <w:sz w:val="24"/>
          <w:szCs w:val="24"/>
          <w:lang w:val="pt-BR"/>
        </w:rPr>
      </w:pPr>
    </w:p>
    <w:p w:rsidR="008F3244" w:rsidRPr="00375826" w:rsidRDefault="00950658" w:rsidP="005A5CEE">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sidR="00A0538D">
        <w:rPr>
          <w:sz w:val="24"/>
          <w:szCs w:val="24"/>
          <w:lang w:val="pt-BR"/>
        </w:rPr>
        <w:t xml:space="preserve"> linha </w:t>
      </w:r>
      <w:r w:rsidRPr="00375826">
        <w:rPr>
          <w:sz w:val="24"/>
          <w:szCs w:val="24"/>
          <w:lang w:val="pt-BR"/>
        </w:rPr>
        <w:t xml:space="preserve">de ação </w:t>
      </w:r>
      <w:r w:rsidR="005A5CEE">
        <w:rPr>
          <w:sz w:val="24"/>
          <w:szCs w:val="24"/>
          <w:lang w:val="pt-BR"/>
        </w:rPr>
        <w:t>de esporte de rendimento, assim considerado:</w:t>
      </w:r>
    </w:p>
    <w:p w:rsidR="008F3244" w:rsidRPr="00375826" w:rsidRDefault="008F3244" w:rsidP="002F362F">
      <w:pPr>
        <w:pStyle w:val="Corpodetexto"/>
        <w:ind w:right="157"/>
        <w:jc w:val="both"/>
        <w:rPr>
          <w:sz w:val="24"/>
          <w:szCs w:val="24"/>
          <w:lang w:val="pt-BR"/>
        </w:rPr>
      </w:pPr>
    </w:p>
    <w:p w:rsidR="007515C7" w:rsidRPr="002E303E" w:rsidRDefault="00950658" w:rsidP="00935EB2">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Pr="00BB174E">
        <w:rPr>
          <w:sz w:val="24"/>
          <w:szCs w:val="24"/>
          <w:lang w:val="pt-BR"/>
        </w:rPr>
        <w:t>acesso</w:t>
      </w:r>
      <w:r w:rsidRPr="00BB174E">
        <w:rPr>
          <w:spacing w:val="-2"/>
          <w:sz w:val="24"/>
          <w:szCs w:val="24"/>
          <w:lang w:val="pt-BR"/>
        </w:rPr>
        <w:t xml:space="preserve"> </w:t>
      </w:r>
      <w:r w:rsidRPr="00BB174E">
        <w:rPr>
          <w:sz w:val="24"/>
          <w:szCs w:val="24"/>
          <w:lang w:val="pt-BR"/>
        </w:rPr>
        <w:t>à</w:t>
      </w:r>
      <w:r w:rsidRPr="00BB174E">
        <w:rPr>
          <w:spacing w:val="-4"/>
          <w:sz w:val="24"/>
          <w:szCs w:val="24"/>
          <w:lang w:val="pt-BR"/>
        </w:rPr>
        <w:t xml:space="preserve"> </w:t>
      </w:r>
      <w:r w:rsidRPr="00BB174E">
        <w:rPr>
          <w:sz w:val="24"/>
          <w:szCs w:val="24"/>
          <w:lang w:val="pt-BR"/>
        </w:rPr>
        <w:t>principal,</w:t>
      </w:r>
      <w:r w:rsidRPr="00BB174E">
        <w:rPr>
          <w:spacing w:val="-5"/>
          <w:sz w:val="24"/>
          <w:szCs w:val="24"/>
          <w:lang w:val="pt-BR"/>
        </w:rPr>
        <w:t xml:space="preserve"> </w:t>
      </w:r>
      <w:r w:rsidRPr="00BB174E">
        <w:rPr>
          <w:sz w:val="24"/>
          <w:szCs w:val="24"/>
          <w:lang w:val="pt-BR"/>
        </w:rPr>
        <w:t>que</w:t>
      </w:r>
      <w:r w:rsidRPr="00BB174E">
        <w:rPr>
          <w:spacing w:val="-4"/>
          <w:sz w:val="24"/>
          <w:szCs w:val="24"/>
          <w:lang w:val="pt-BR"/>
        </w:rPr>
        <w:t xml:space="preserve"> </w:t>
      </w:r>
      <w:r w:rsidRPr="00BB174E">
        <w:rPr>
          <w:sz w:val="24"/>
          <w:szCs w:val="24"/>
          <w:lang w:val="pt-BR"/>
        </w:rPr>
        <w:t>representem</w:t>
      </w:r>
      <w:r w:rsidRPr="00BB174E">
        <w:rPr>
          <w:spacing w:val="-6"/>
          <w:sz w:val="24"/>
          <w:szCs w:val="24"/>
          <w:lang w:val="pt-BR"/>
        </w:rPr>
        <w:t xml:space="preserve"> </w:t>
      </w:r>
      <w:r w:rsidRPr="00BB174E">
        <w:rPr>
          <w:sz w:val="24"/>
          <w:szCs w:val="24"/>
          <w:lang w:val="pt-BR"/>
        </w:rPr>
        <w:t>a</w:t>
      </w:r>
      <w:r w:rsidRPr="00BB174E">
        <w:rPr>
          <w:spacing w:val="-4"/>
          <w:sz w:val="24"/>
          <w:szCs w:val="24"/>
          <w:lang w:val="pt-BR"/>
        </w:rPr>
        <w:t xml:space="preserve"> </w:t>
      </w:r>
      <w:r w:rsidRPr="00BB174E">
        <w:rPr>
          <w:sz w:val="24"/>
          <w:szCs w:val="24"/>
          <w:lang w:val="pt-BR"/>
        </w:rPr>
        <w:t>cidade</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00B82783" w:rsidRPr="00BB174E">
        <w:rPr>
          <w:sz w:val="24"/>
          <w:szCs w:val="24"/>
          <w:lang w:val="pt-BR"/>
        </w:rPr>
        <w:t>Chapecó</w:t>
      </w:r>
      <w:r w:rsidRPr="00BB174E">
        <w:rPr>
          <w:spacing w:val="-3"/>
          <w:sz w:val="24"/>
          <w:szCs w:val="24"/>
          <w:lang w:val="pt-BR"/>
        </w:rPr>
        <w:t xml:space="preserve"> </w:t>
      </w:r>
      <w:r w:rsidRPr="00BB174E">
        <w:rPr>
          <w:sz w:val="24"/>
          <w:szCs w:val="24"/>
          <w:lang w:val="pt-BR"/>
        </w:rPr>
        <w:t>em</w:t>
      </w:r>
      <w:r w:rsidRPr="00BB174E">
        <w:rPr>
          <w:spacing w:val="-6"/>
          <w:sz w:val="24"/>
          <w:szCs w:val="24"/>
          <w:lang w:val="pt-BR"/>
        </w:rPr>
        <w:t xml:space="preserve"> </w:t>
      </w:r>
      <w:r w:rsidRPr="00BB174E">
        <w:rPr>
          <w:sz w:val="24"/>
          <w:szCs w:val="24"/>
          <w:lang w:val="pt-BR"/>
        </w:rPr>
        <w:t>competições</w:t>
      </w:r>
      <w:r w:rsidRPr="00BB174E">
        <w:rPr>
          <w:spacing w:val="-5"/>
          <w:sz w:val="24"/>
          <w:szCs w:val="24"/>
          <w:lang w:val="pt-BR"/>
        </w:rPr>
        <w:t xml:space="preserve"> </w:t>
      </w:r>
      <w:r w:rsidRPr="00BB174E">
        <w:rPr>
          <w:sz w:val="24"/>
          <w:szCs w:val="24"/>
          <w:lang w:val="pt-BR"/>
        </w:rPr>
        <w:t>oficiais</w:t>
      </w:r>
      <w:r w:rsidRPr="00BB174E">
        <w:rPr>
          <w:spacing w:val="-5"/>
          <w:sz w:val="24"/>
          <w:szCs w:val="24"/>
          <w:lang w:val="pt-BR"/>
        </w:rPr>
        <w:t xml:space="preserve"> </w:t>
      </w:r>
      <w:r w:rsidRPr="00BB174E">
        <w:rPr>
          <w:sz w:val="24"/>
          <w:szCs w:val="24"/>
          <w:lang w:val="pt-BR"/>
        </w:rPr>
        <w:t>da</w:t>
      </w:r>
      <w:r w:rsidRPr="00BB174E">
        <w:rPr>
          <w:spacing w:val="-4"/>
          <w:sz w:val="24"/>
          <w:szCs w:val="24"/>
          <w:lang w:val="pt-BR"/>
        </w:rPr>
        <w:t xml:space="preserve"> </w:t>
      </w:r>
      <w:r w:rsidRPr="00BB174E">
        <w:rPr>
          <w:sz w:val="24"/>
          <w:szCs w:val="24"/>
          <w:lang w:val="pt-BR"/>
        </w:rPr>
        <w:t>sua</w:t>
      </w:r>
      <w:r w:rsidRPr="00BB174E">
        <w:rPr>
          <w:spacing w:val="-4"/>
          <w:sz w:val="24"/>
          <w:szCs w:val="24"/>
          <w:lang w:val="pt-BR"/>
        </w:rPr>
        <w:t xml:space="preserve"> </w:t>
      </w:r>
      <w:r w:rsidRPr="00BB174E">
        <w:rPr>
          <w:sz w:val="24"/>
          <w:szCs w:val="24"/>
          <w:lang w:val="pt-BR"/>
        </w:rPr>
        <w:t xml:space="preserve">modalidade e, obrigatoriamente, em todas as modalidades que constem nos regulamentos da Secretaria de Esportes, </w:t>
      </w:r>
      <w:r w:rsidR="00B82783" w:rsidRPr="00BB174E">
        <w:rPr>
          <w:sz w:val="24"/>
          <w:szCs w:val="24"/>
          <w:lang w:val="pt-BR"/>
        </w:rPr>
        <w:t xml:space="preserve">Juventude e </w:t>
      </w:r>
      <w:r w:rsidR="006F78F2" w:rsidRPr="00BB174E">
        <w:rPr>
          <w:sz w:val="24"/>
          <w:szCs w:val="24"/>
          <w:lang w:val="pt-BR"/>
        </w:rPr>
        <w:t>Lazer</w:t>
      </w:r>
      <w:r w:rsidR="006F78F2" w:rsidRPr="002E303E">
        <w:rPr>
          <w:sz w:val="24"/>
          <w:szCs w:val="24"/>
          <w:lang w:val="pt-BR"/>
        </w:rPr>
        <w:t>,</w:t>
      </w:r>
      <w:r w:rsidR="002E303E" w:rsidRPr="002E303E">
        <w:rPr>
          <w:sz w:val="24"/>
          <w:szCs w:val="24"/>
          <w:lang w:val="pt-BR"/>
        </w:rPr>
        <w:t xml:space="preserve"> devendo </w:t>
      </w:r>
      <w:r w:rsidR="003A1B73">
        <w:rPr>
          <w:sz w:val="24"/>
          <w:szCs w:val="24"/>
          <w:lang w:val="pt-BR"/>
        </w:rPr>
        <w:t xml:space="preserve">possuir </w:t>
      </w:r>
      <w:r w:rsidR="00575927">
        <w:rPr>
          <w:sz w:val="24"/>
          <w:szCs w:val="24"/>
          <w:lang w:val="pt-BR"/>
        </w:rPr>
        <w:t>domicílio</w:t>
      </w:r>
      <w:r w:rsidR="002E303E" w:rsidRPr="002E303E">
        <w:rPr>
          <w:sz w:val="24"/>
          <w:szCs w:val="24"/>
          <w:lang w:val="pt-BR"/>
        </w:rPr>
        <w:t xml:space="preserve"> no Município de Chapecó</w:t>
      </w:r>
      <w:r w:rsidR="002E303E">
        <w:rPr>
          <w:sz w:val="24"/>
          <w:szCs w:val="24"/>
          <w:lang w:val="pt-BR"/>
        </w:rPr>
        <w:t>/SC.</w:t>
      </w:r>
      <w:r w:rsidR="00B82783" w:rsidRPr="002E303E">
        <w:rPr>
          <w:sz w:val="24"/>
          <w:szCs w:val="24"/>
          <w:lang w:val="pt-BR"/>
        </w:rPr>
        <w:t xml:space="preserve">        </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5"/>
        <w:ind w:right="157"/>
        <w:jc w:val="both"/>
        <w:rPr>
          <w:sz w:val="24"/>
          <w:szCs w:val="24"/>
          <w:lang w:val="pt-BR"/>
        </w:rPr>
      </w:pPr>
      <w:r w:rsidRPr="00375826">
        <w:rPr>
          <w:sz w:val="24"/>
          <w:szCs w:val="24"/>
          <w:lang w:val="pt-BR"/>
        </w:rPr>
        <w:t>CAPÍTULO II – PARTICIPAÇÃO NO CHAMAMENTO PÚBLICO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color w:val="000009"/>
          <w:sz w:val="24"/>
          <w:szCs w:val="24"/>
          <w:lang w:val="pt-BR"/>
        </w:rPr>
        <w:t xml:space="preserve">Art. </w:t>
      </w:r>
      <w:r w:rsidR="0006384D">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 xml:space="preserve">(OSCs)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before="167" w:line="360" w:lineRule="auto"/>
        <w:ind w:left="115" w:right="157"/>
        <w:jc w:val="both"/>
        <w:rPr>
          <w:sz w:val="24"/>
          <w:szCs w:val="24"/>
          <w:lang w:val="pt-BR"/>
        </w:rPr>
      </w:pPr>
      <w:r w:rsidRPr="00375826">
        <w:rPr>
          <w:sz w:val="24"/>
          <w:szCs w:val="24"/>
          <w:lang w:val="pt-BR"/>
        </w:rPr>
        <w:t xml:space="preserve">I </w:t>
      </w:r>
      <w:r w:rsidR="00D04731">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w:t>
      </w:r>
      <w:r w:rsidRPr="00375826">
        <w:rPr>
          <w:sz w:val="24"/>
          <w:szCs w:val="24"/>
          <w:lang w:val="pt-BR"/>
        </w:rPr>
        <w:lastRenderedPageBreak/>
        <w:t>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8F3244" w:rsidRPr="00375826" w:rsidRDefault="008F3244" w:rsidP="002F362F">
      <w:pPr>
        <w:pStyle w:val="Corpodetexto"/>
        <w:ind w:right="157"/>
        <w:jc w:val="both"/>
        <w:rPr>
          <w:sz w:val="24"/>
          <w:szCs w:val="24"/>
          <w:lang w:val="pt-BR"/>
        </w:rPr>
      </w:pPr>
    </w:p>
    <w:p w:rsidR="008F3244" w:rsidRPr="00375826" w:rsidRDefault="00950658" w:rsidP="004E382F">
      <w:pPr>
        <w:pStyle w:val="Ttulo1"/>
        <w:spacing w:before="74"/>
        <w:ind w:right="157"/>
        <w:jc w:val="both"/>
        <w:rPr>
          <w:b w:val="0"/>
          <w:sz w:val="24"/>
          <w:szCs w:val="24"/>
          <w:lang w:val="pt-BR"/>
        </w:rPr>
      </w:pPr>
      <w:r w:rsidRPr="00375826">
        <w:rPr>
          <w:sz w:val="24"/>
          <w:szCs w:val="24"/>
          <w:lang w:val="pt-BR"/>
        </w:rPr>
        <w:t>CAPÍTULO III – DOS REPASSES</w:t>
      </w:r>
    </w:p>
    <w:p w:rsidR="008F3244" w:rsidRPr="00375826" w:rsidRDefault="008F3244" w:rsidP="002F362F">
      <w:pPr>
        <w:pStyle w:val="Corpodetexto"/>
        <w:spacing w:before="2"/>
        <w:ind w:right="157"/>
        <w:jc w:val="both"/>
        <w:rPr>
          <w:b/>
          <w:sz w:val="24"/>
          <w:szCs w:val="24"/>
          <w:lang w:val="pt-BR"/>
        </w:rPr>
      </w:pPr>
    </w:p>
    <w:p w:rsidR="008F3244" w:rsidRPr="00375826" w:rsidRDefault="00950658" w:rsidP="00D04731">
      <w:pPr>
        <w:pStyle w:val="Corpodetexto"/>
        <w:spacing w:line="360" w:lineRule="auto"/>
        <w:ind w:left="115" w:right="157"/>
        <w:jc w:val="both"/>
        <w:rPr>
          <w:sz w:val="24"/>
          <w:szCs w:val="24"/>
          <w:highlight w:val="yellow"/>
          <w:lang w:val="pt-BR"/>
        </w:rPr>
      </w:pPr>
      <w:r w:rsidRPr="00375826">
        <w:rPr>
          <w:b/>
          <w:sz w:val="24"/>
          <w:szCs w:val="24"/>
          <w:lang w:val="pt-BR"/>
        </w:rPr>
        <w:t xml:space="preserve">Art. </w:t>
      </w:r>
      <w:r w:rsidR="002A2DFE">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sidR="00D04731">
        <w:rPr>
          <w:sz w:val="24"/>
          <w:szCs w:val="24"/>
          <w:lang w:val="pt-BR"/>
        </w:rPr>
        <w:t xml:space="preserve">de </w:t>
      </w:r>
      <w:r w:rsidR="00D63441">
        <w:rPr>
          <w:sz w:val="24"/>
          <w:szCs w:val="24"/>
          <w:lang w:val="pt-BR"/>
        </w:rPr>
        <w:t>voleibol</w:t>
      </w:r>
      <w:r w:rsidR="00DB2EEC">
        <w:rPr>
          <w:sz w:val="24"/>
          <w:szCs w:val="24"/>
          <w:lang w:val="pt-BR"/>
        </w:rPr>
        <w:t xml:space="preserve"> femin</w:t>
      </w:r>
      <w:r w:rsidR="003C4799">
        <w:rPr>
          <w:sz w:val="24"/>
          <w:szCs w:val="24"/>
          <w:lang w:val="pt-BR"/>
        </w:rPr>
        <w:t>ino,</w:t>
      </w:r>
      <w:r w:rsidR="00D04731">
        <w:rPr>
          <w:sz w:val="24"/>
          <w:szCs w:val="24"/>
          <w:lang w:val="pt-BR"/>
        </w:rPr>
        <w:t xml:space="preserve"> </w:t>
      </w:r>
      <w:r w:rsidRPr="00375826">
        <w:rPr>
          <w:sz w:val="24"/>
          <w:szCs w:val="24"/>
          <w:lang w:val="pt-BR"/>
        </w:rPr>
        <w:t xml:space="preserve">durante a vigência da parceria, serão repassados </w:t>
      </w:r>
      <w:r w:rsidR="003C4799">
        <w:rPr>
          <w:sz w:val="24"/>
          <w:szCs w:val="24"/>
          <w:lang w:val="pt-BR"/>
        </w:rPr>
        <w:t xml:space="preserve">o total de </w:t>
      </w:r>
      <w:r w:rsidR="005B65EB" w:rsidRPr="00D04731">
        <w:rPr>
          <w:spacing w:val="-10"/>
          <w:sz w:val="24"/>
          <w:szCs w:val="24"/>
          <w:lang w:val="pt-BR"/>
        </w:rPr>
        <w:t xml:space="preserve">até </w:t>
      </w:r>
      <w:r w:rsidRPr="00D63441">
        <w:rPr>
          <w:sz w:val="24"/>
          <w:szCs w:val="24"/>
          <w:lang w:val="pt-BR"/>
        </w:rPr>
        <w:t>R$</w:t>
      </w:r>
      <w:r w:rsidRPr="00D63441">
        <w:rPr>
          <w:spacing w:val="-10"/>
          <w:sz w:val="24"/>
          <w:szCs w:val="24"/>
          <w:lang w:val="pt-BR"/>
        </w:rPr>
        <w:t xml:space="preserve"> </w:t>
      </w:r>
      <w:r w:rsidR="00D63441" w:rsidRPr="00D63441">
        <w:rPr>
          <w:spacing w:val="-10"/>
          <w:sz w:val="24"/>
          <w:szCs w:val="24"/>
          <w:lang w:val="pt-BR"/>
        </w:rPr>
        <w:t>2</w:t>
      </w:r>
      <w:r w:rsidR="003C0EF1">
        <w:rPr>
          <w:spacing w:val="-10"/>
          <w:sz w:val="24"/>
          <w:szCs w:val="24"/>
          <w:lang w:val="pt-BR"/>
        </w:rPr>
        <w:t>45</w:t>
      </w:r>
      <w:r w:rsidR="00D63441" w:rsidRPr="00D63441">
        <w:rPr>
          <w:spacing w:val="-10"/>
          <w:sz w:val="24"/>
          <w:szCs w:val="24"/>
          <w:lang w:val="pt-BR"/>
        </w:rPr>
        <w:t>.</w:t>
      </w:r>
      <w:r w:rsidR="00C07521" w:rsidRPr="00D63441">
        <w:rPr>
          <w:spacing w:val="-10"/>
          <w:sz w:val="24"/>
          <w:szCs w:val="24"/>
          <w:lang w:val="pt-BR"/>
        </w:rPr>
        <w:t>000,00</w:t>
      </w:r>
      <w:r w:rsidR="00C07521" w:rsidRPr="00D04731">
        <w:rPr>
          <w:spacing w:val="-10"/>
          <w:sz w:val="24"/>
          <w:szCs w:val="24"/>
          <w:lang w:val="pt-BR"/>
        </w:rPr>
        <w:t xml:space="preserve"> </w:t>
      </w:r>
      <w:r w:rsidR="00D04731">
        <w:rPr>
          <w:sz w:val="24"/>
          <w:szCs w:val="24"/>
          <w:lang w:val="pt-BR"/>
        </w:rPr>
        <w:t>(</w:t>
      </w:r>
      <w:r w:rsidR="00D63441">
        <w:rPr>
          <w:sz w:val="24"/>
          <w:szCs w:val="24"/>
          <w:lang w:val="pt-BR"/>
        </w:rPr>
        <w:t xml:space="preserve">duzentos e </w:t>
      </w:r>
      <w:r w:rsidR="003C0EF1">
        <w:rPr>
          <w:sz w:val="24"/>
          <w:szCs w:val="24"/>
          <w:lang w:val="pt-BR"/>
        </w:rPr>
        <w:t>quarenta e cinco</w:t>
      </w:r>
      <w:r w:rsidR="003C4799">
        <w:rPr>
          <w:sz w:val="24"/>
          <w:szCs w:val="24"/>
          <w:lang w:val="pt-BR"/>
        </w:rPr>
        <w:t xml:space="preserve"> </w:t>
      </w:r>
      <w:r w:rsidR="00D04731">
        <w:rPr>
          <w:sz w:val="24"/>
          <w:szCs w:val="24"/>
          <w:lang w:val="pt-BR"/>
        </w:rPr>
        <w:t>mil reais).</w:t>
      </w:r>
    </w:p>
    <w:p w:rsidR="008F3244" w:rsidRPr="00375826" w:rsidRDefault="008F3244" w:rsidP="002F362F">
      <w:pPr>
        <w:pStyle w:val="Corpodetexto"/>
        <w:ind w:right="157"/>
        <w:jc w:val="both"/>
        <w:rPr>
          <w:sz w:val="24"/>
          <w:szCs w:val="24"/>
          <w:lang w:val="pt-BR"/>
        </w:rPr>
      </w:pPr>
    </w:p>
    <w:p w:rsidR="00F8579C" w:rsidRPr="008F6F9A" w:rsidRDefault="00F8579C" w:rsidP="002F362F">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F8579C" w:rsidRPr="008F6F9A" w:rsidRDefault="00602136"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60% </w:t>
      </w:r>
      <w:r w:rsidR="008F6F9A" w:rsidRPr="008F6F9A">
        <w:rPr>
          <w:sz w:val="24"/>
          <w:szCs w:val="24"/>
          <w:lang w:val="pt-BR"/>
        </w:rPr>
        <w:t>em</w:t>
      </w:r>
      <w:r w:rsidR="006A2B42" w:rsidRPr="008F6F9A">
        <w:rPr>
          <w:sz w:val="24"/>
          <w:szCs w:val="24"/>
          <w:lang w:val="pt-BR"/>
        </w:rPr>
        <w:t xml:space="preserve"> participações nos </w:t>
      </w:r>
      <w:r w:rsidRPr="008F6F9A">
        <w:rPr>
          <w:sz w:val="24"/>
          <w:szCs w:val="24"/>
          <w:lang w:val="pt-BR"/>
        </w:rPr>
        <w:t>Jogos Abertos de Santa Catarina (JASC);</w:t>
      </w:r>
    </w:p>
    <w:p w:rsidR="00602136" w:rsidRPr="008F6F9A" w:rsidRDefault="006A2B42"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30% </w:t>
      </w:r>
      <w:r w:rsidR="008F6F9A" w:rsidRPr="008F6F9A">
        <w:rPr>
          <w:sz w:val="24"/>
          <w:szCs w:val="24"/>
          <w:lang w:val="pt-BR"/>
        </w:rPr>
        <w:t>em</w:t>
      </w:r>
      <w:r w:rsidRPr="008F6F9A">
        <w:rPr>
          <w:sz w:val="24"/>
          <w:szCs w:val="24"/>
          <w:lang w:val="pt-BR"/>
        </w:rPr>
        <w:t xml:space="preserve"> participações nos </w:t>
      </w:r>
      <w:r w:rsidR="00602136" w:rsidRPr="008F6F9A">
        <w:rPr>
          <w:sz w:val="24"/>
          <w:szCs w:val="24"/>
          <w:lang w:val="pt-BR"/>
        </w:rPr>
        <w:t>Joguinhos Abertos de Santa Catarina;</w:t>
      </w:r>
    </w:p>
    <w:p w:rsidR="00602136" w:rsidRPr="008F6F9A" w:rsidRDefault="00602136"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10% </w:t>
      </w:r>
      <w:r w:rsidR="008F6F9A" w:rsidRPr="008F6F9A">
        <w:rPr>
          <w:sz w:val="24"/>
          <w:szCs w:val="24"/>
          <w:lang w:val="pt-BR"/>
        </w:rPr>
        <w:t>em</w:t>
      </w:r>
      <w:r w:rsidR="006A2B42" w:rsidRPr="008F6F9A">
        <w:rPr>
          <w:sz w:val="24"/>
          <w:szCs w:val="24"/>
          <w:lang w:val="pt-BR"/>
        </w:rPr>
        <w:t xml:space="preserve"> participações nas Olimpíadas</w:t>
      </w:r>
      <w:r w:rsidRPr="008F6F9A">
        <w:rPr>
          <w:sz w:val="24"/>
          <w:szCs w:val="24"/>
          <w:lang w:val="pt-BR"/>
        </w:rPr>
        <w:t xml:space="preserve"> Escolares Catarinense (OLESC); </w:t>
      </w:r>
    </w:p>
    <w:p w:rsidR="000667B4" w:rsidRDefault="000667B4" w:rsidP="002F362F">
      <w:pPr>
        <w:pStyle w:val="Ttulo1"/>
        <w:spacing w:before="74"/>
        <w:ind w:right="157"/>
        <w:jc w:val="both"/>
        <w:rPr>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336" behindDoc="1" locked="0" layoutInCell="1" allowOverlap="1" wp14:anchorId="5E070DBB" wp14:editId="4FA6B16C">
                <wp:simplePos x="0" y="0"/>
                <wp:positionH relativeFrom="page">
                  <wp:posOffset>1930400</wp:posOffset>
                </wp:positionH>
                <wp:positionV relativeFrom="paragraph">
                  <wp:posOffset>46990</wp:posOffset>
                </wp:positionV>
                <wp:extent cx="0" cy="153670"/>
                <wp:effectExtent l="25400" t="18415" r="22225" b="184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2B995" id="Line 9" o:spid="_x0000_s1026" style="position:absolute;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mc:Fallback>
        </mc:AlternateContent>
      </w:r>
      <w:r w:rsidR="00950658" w:rsidRPr="00375826">
        <w:rPr>
          <w:sz w:val="24"/>
          <w:szCs w:val="24"/>
          <w:lang w:val="pt-BR"/>
        </w:rPr>
        <w:t>CAPÍTULO IV – DA PROPOSTA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822589" w:rsidP="002F362F">
      <w:pPr>
        <w:ind w:left="115"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360" behindDoc="1" locked="0" layoutInCell="1" allowOverlap="1" wp14:anchorId="48F16B0E" wp14:editId="70A4C45C">
                <wp:simplePos x="0" y="0"/>
                <wp:positionH relativeFrom="page">
                  <wp:posOffset>2124075</wp:posOffset>
                </wp:positionH>
                <wp:positionV relativeFrom="paragraph">
                  <wp:posOffset>0</wp:posOffset>
                </wp:positionV>
                <wp:extent cx="0" cy="153670"/>
                <wp:effectExtent l="19050" t="19050" r="19050" b="177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48D93" id="Line 8" o:spid="_x0000_s1026" style="position:absolute;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384" behindDoc="1" locked="0" layoutInCell="1" allowOverlap="1" wp14:anchorId="7C0DFA2D" wp14:editId="3F437AD2">
                <wp:simplePos x="0" y="0"/>
                <wp:positionH relativeFrom="page">
                  <wp:posOffset>3674110</wp:posOffset>
                </wp:positionH>
                <wp:positionV relativeFrom="paragraph">
                  <wp:posOffset>0</wp:posOffset>
                </wp:positionV>
                <wp:extent cx="0" cy="153670"/>
                <wp:effectExtent l="16510" t="19050" r="21590" b="177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DE976A" id="Line 7" o:spid="_x0000_s1026" style="position:absolute;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mc:Fallback>
        </mc:AlternateContent>
      </w:r>
      <w:r w:rsidR="00950658" w:rsidRPr="00375826">
        <w:rPr>
          <w:b/>
          <w:sz w:val="24"/>
          <w:szCs w:val="24"/>
          <w:lang w:val="pt-BR"/>
        </w:rPr>
        <w:t>SEÇÃO I – DA FORMA DE APRESENTAÇÃO DA PROPOSTA E DOCUMENTOS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0"/>
        <w:ind w:right="157"/>
        <w:jc w:val="both"/>
        <w:rPr>
          <w:b/>
          <w:sz w:val="24"/>
          <w:szCs w:val="24"/>
          <w:lang w:val="pt-BR"/>
        </w:rPr>
      </w:pPr>
    </w:p>
    <w:p w:rsidR="008F3244" w:rsidRPr="00375826" w:rsidRDefault="006D6D96" w:rsidP="002F362F">
      <w:pPr>
        <w:pStyle w:val="Corpodetexto"/>
        <w:spacing w:before="1" w:line="360" w:lineRule="auto"/>
        <w:ind w:left="115" w:right="157"/>
        <w:jc w:val="both"/>
        <w:rPr>
          <w:sz w:val="24"/>
          <w:szCs w:val="24"/>
          <w:lang w:val="pt-BR"/>
        </w:rPr>
      </w:pPr>
      <w:r>
        <w:rPr>
          <w:b/>
          <w:sz w:val="24"/>
          <w:szCs w:val="24"/>
          <w:lang w:val="pt-BR"/>
        </w:rPr>
        <w:t>Art. 5</w:t>
      </w:r>
      <w:r w:rsidR="00950658" w:rsidRPr="00375826">
        <w:rPr>
          <w:b/>
          <w:sz w:val="24"/>
          <w:szCs w:val="24"/>
          <w:lang w:val="pt-BR"/>
        </w:rPr>
        <w:t xml:space="preserve">º </w:t>
      </w:r>
      <w:r w:rsidR="00950658" w:rsidRPr="00375826">
        <w:rPr>
          <w:sz w:val="24"/>
          <w:szCs w:val="24"/>
          <w:lang w:val="pt-BR"/>
        </w:rPr>
        <w:t xml:space="preserve">As organizações da sociedade civil </w:t>
      </w:r>
      <w:r w:rsidR="00950658" w:rsidRPr="00375826">
        <w:rPr>
          <w:spacing w:val="-3"/>
          <w:sz w:val="24"/>
          <w:szCs w:val="24"/>
          <w:lang w:val="pt-BR"/>
        </w:rPr>
        <w:t xml:space="preserve">interessadas </w:t>
      </w:r>
      <w:r w:rsidR="00950658" w:rsidRPr="00375826">
        <w:rPr>
          <w:sz w:val="24"/>
          <w:szCs w:val="24"/>
          <w:lang w:val="pt-BR"/>
        </w:rPr>
        <w:t xml:space="preserve">deverão apresentar proposta no </w:t>
      </w:r>
      <w:r w:rsidR="00723555">
        <w:rPr>
          <w:sz w:val="24"/>
          <w:szCs w:val="24"/>
          <w:lang w:val="pt-BR"/>
        </w:rPr>
        <w:t>Departamento</w:t>
      </w:r>
      <w:r w:rsidR="005F13A1" w:rsidRPr="00375826">
        <w:rPr>
          <w:sz w:val="24"/>
          <w:szCs w:val="24"/>
          <w:lang w:val="pt-BR"/>
        </w:rPr>
        <w:t xml:space="preserve"> de </w:t>
      </w:r>
      <w:r w:rsidR="00723555">
        <w:rPr>
          <w:sz w:val="24"/>
          <w:szCs w:val="24"/>
          <w:lang w:val="pt-BR"/>
        </w:rPr>
        <w:t xml:space="preserve">Gestão de </w:t>
      </w:r>
      <w:r w:rsidR="005F13A1" w:rsidRPr="00375826">
        <w:rPr>
          <w:sz w:val="24"/>
          <w:szCs w:val="24"/>
          <w:lang w:val="pt-BR"/>
        </w:rPr>
        <w:t>Compras</w:t>
      </w:r>
      <w:r w:rsidR="00723555">
        <w:rPr>
          <w:sz w:val="24"/>
          <w:szCs w:val="24"/>
          <w:lang w:val="pt-BR"/>
        </w:rPr>
        <w:t xml:space="preserve"> </w:t>
      </w:r>
      <w:r w:rsidR="00950658" w:rsidRPr="00375826">
        <w:rPr>
          <w:sz w:val="24"/>
          <w:szCs w:val="24"/>
          <w:lang w:val="pt-BR"/>
        </w:rPr>
        <w:t xml:space="preserve">da Prefeitura Municipal de </w:t>
      </w:r>
      <w:r w:rsidR="008D0D20" w:rsidRPr="00375826">
        <w:rPr>
          <w:sz w:val="24"/>
          <w:szCs w:val="24"/>
          <w:lang w:val="pt-BR"/>
        </w:rPr>
        <w:t>Chapecó</w:t>
      </w:r>
      <w:r w:rsidR="00950658" w:rsidRPr="000C0ABF">
        <w:rPr>
          <w:sz w:val="24"/>
          <w:szCs w:val="24"/>
          <w:lang w:val="pt-BR"/>
        </w:rPr>
        <w:t xml:space="preserve">, </w:t>
      </w:r>
      <w:r w:rsidR="00950658" w:rsidRPr="000C0ABF">
        <w:rPr>
          <w:b/>
          <w:sz w:val="24"/>
          <w:szCs w:val="24"/>
          <w:lang w:val="pt-BR"/>
        </w:rPr>
        <w:t>no período de</w:t>
      </w:r>
      <w:r w:rsidR="000C0ABF">
        <w:rPr>
          <w:b/>
          <w:sz w:val="24"/>
          <w:szCs w:val="24"/>
          <w:lang w:val="pt-BR"/>
        </w:rPr>
        <w:t xml:space="preserve"> 7</w:t>
      </w:r>
      <w:r w:rsidR="00E32192" w:rsidRPr="000C0ABF">
        <w:rPr>
          <w:b/>
          <w:sz w:val="24"/>
          <w:szCs w:val="24"/>
          <w:lang w:val="pt-BR"/>
        </w:rPr>
        <w:t xml:space="preserve"> de </w:t>
      </w:r>
      <w:r w:rsidR="000C0ABF">
        <w:rPr>
          <w:b/>
          <w:sz w:val="24"/>
          <w:szCs w:val="24"/>
          <w:lang w:val="pt-BR"/>
        </w:rPr>
        <w:t>Janeiro</w:t>
      </w:r>
      <w:r w:rsidR="00E32192" w:rsidRPr="000C0ABF">
        <w:rPr>
          <w:b/>
          <w:sz w:val="24"/>
          <w:szCs w:val="24"/>
          <w:lang w:val="pt-BR"/>
        </w:rPr>
        <w:t xml:space="preserve"> até dia </w:t>
      </w:r>
      <w:r w:rsidR="000C0ABF">
        <w:rPr>
          <w:b/>
          <w:sz w:val="24"/>
          <w:szCs w:val="24"/>
          <w:lang w:val="pt-BR"/>
        </w:rPr>
        <w:t>8</w:t>
      </w:r>
      <w:r w:rsidR="00E32192" w:rsidRPr="000C0ABF">
        <w:rPr>
          <w:b/>
          <w:sz w:val="24"/>
          <w:szCs w:val="24"/>
          <w:lang w:val="pt-BR"/>
        </w:rPr>
        <w:t xml:space="preserve"> de </w:t>
      </w:r>
      <w:r w:rsidR="000C0ABF">
        <w:rPr>
          <w:b/>
          <w:sz w:val="24"/>
          <w:szCs w:val="24"/>
          <w:lang w:val="pt-BR"/>
        </w:rPr>
        <w:t>Fevereiro</w:t>
      </w:r>
      <w:r w:rsidR="00950658" w:rsidRPr="000C0ABF">
        <w:rPr>
          <w:b/>
          <w:sz w:val="24"/>
          <w:szCs w:val="24"/>
          <w:lang w:val="pt-BR"/>
        </w:rPr>
        <w:t>,</w:t>
      </w:r>
      <w:r w:rsidR="00950658" w:rsidRPr="00375826">
        <w:rPr>
          <w:b/>
          <w:sz w:val="24"/>
          <w:szCs w:val="24"/>
          <w:lang w:val="pt-BR"/>
        </w:rPr>
        <w:t xml:space="preserve"> </w:t>
      </w:r>
      <w:r w:rsidR="00950658" w:rsidRPr="00375826">
        <w:rPr>
          <w:sz w:val="24"/>
          <w:szCs w:val="24"/>
          <w:lang w:val="pt-BR"/>
        </w:rPr>
        <w:t xml:space="preserve">em </w:t>
      </w:r>
      <w:r w:rsidR="00950658" w:rsidRPr="00375826">
        <w:rPr>
          <w:spacing w:val="-3"/>
          <w:sz w:val="24"/>
          <w:szCs w:val="24"/>
          <w:lang w:val="pt-BR"/>
        </w:rPr>
        <w:t xml:space="preserve">consonância </w:t>
      </w:r>
      <w:r w:rsidR="00950658" w:rsidRPr="00375826">
        <w:rPr>
          <w:sz w:val="24"/>
          <w:szCs w:val="24"/>
          <w:lang w:val="pt-BR"/>
        </w:rPr>
        <w:t xml:space="preserve">com os termos deste Edital, </w:t>
      </w:r>
      <w:r w:rsidR="00950658" w:rsidRPr="00375826">
        <w:rPr>
          <w:spacing w:val="-5"/>
          <w:sz w:val="24"/>
          <w:szCs w:val="24"/>
          <w:lang w:val="pt-BR"/>
        </w:rPr>
        <w:t xml:space="preserve">acompanhada </w:t>
      </w:r>
      <w:r w:rsidR="00950658" w:rsidRPr="00375826">
        <w:rPr>
          <w:sz w:val="24"/>
          <w:szCs w:val="24"/>
          <w:lang w:val="pt-BR"/>
        </w:rPr>
        <w:t>da seguinte documentação e nesta ordem, não sendo aceito protocolo de quaisquer documentos em</w:t>
      </w:r>
      <w:r w:rsidR="00950658" w:rsidRPr="00375826">
        <w:rPr>
          <w:spacing w:val="-8"/>
          <w:sz w:val="24"/>
          <w:szCs w:val="24"/>
          <w:lang w:val="pt-BR"/>
        </w:rPr>
        <w:t xml:space="preserve"> </w:t>
      </w:r>
      <w:r w:rsidR="00950658" w:rsidRPr="00375826">
        <w:rPr>
          <w:sz w:val="24"/>
          <w:szCs w:val="24"/>
          <w:lang w:val="pt-BR"/>
        </w:rPr>
        <w:t>separado:</w:t>
      </w:r>
    </w:p>
    <w:p w:rsidR="008F3244" w:rsidRPr="00375826" w:rsidRDefault="00950658" w:rsidP="002F362F">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E32192">
        <w:rPr>
          <w:sz w:val="24"/>
          <w:szCs w:val="24"/>
          <w:lang w:val="pt-BR"/>
        </w:rPr>
        <w:t>Secretario de Esportes</w:t>
      </w:r>
      <w:r w:rsidR="000E11E4" w:rsidRPr="000C0ABF">
        <w:rPr>
          <w:sz w:val="24"/>
          <w:szCs w:val="24"/>
          <w:lang w:val="pt-BR"/>
        </w:rPr>
        <w:t xml:space="preserve">, Sr. </w:t>
      </w:r>
      <w:r w:rsidR="00E32192" w:rsidRPr="000C0ABF">
        <w:rPr>
          <w:sz w:val="24"/>
          <w:szCs w:val="24"/>
          <w:lang w:val="pt-BR"/>
        </w:rPr>
        <w:t>Ivan Carlos Agnoletto</w:t>
      </w:r>
      <w:r w:rsidRPr="00375826">
        <w:rPr>
          <w:sz w:val="24"/>
          <w:szCs w:val="24"/>
          <w:lang w:val="pt-BR"/>
        </w:rPr>
        <w:t xml:space="preserve">, em 2 (duas) vias </w:t>
      </w:r>
      <w:r w:rsidRPr="008C040D">
        <w:rPr>
          <w:sz w:val="24"/>
          <w:szCs w:val="24"/>
          <w:lang w:val="pt-BR"/>
        </w:rPr>
        <w:t>(Anexo I</w:t>
      </w:r>
      <w:r w:rsidR="008C040D" w:rsidRPr="008C040D">
        <w:rPr>
          <w:sz w:val="24"/>
          <w:szCs w:val="24"/>
          <w:lang w:val="pt-BR"/>
        </w:rPr>
        <w:t>I</w:t>
      </w:r>
      <w:r w:rsidRPr="008C040D">
        <w:rPr>
          <w:sz w:val="24"/>
          <w:szCs w:val="24"/>
          <w:lang w:val="pt-BR"/>
        </w:rPr>
        <w:t xml:space="preserve"> – modelo</w:t>
      </w:r>
      <w:r w:rsidR="008C040D" w:rsidRPr="008C040D">
        <w:rPr>
          <w:sz w:val="24"/>
          <w:szCs w:val="24"/>
          <w:lang w:val="pt-BR"/>
        </w:rPr>
        <w:t>s</w:t>
      </w:r>
      <w:r w:rsidRPr="008C040D">
        <w:rPr>
          <w:sz w:val="24"/>
          <w:szCs w:val="24"/>
          <w:lang w:val="pt-BR"/>
        </w:rPr>
        <w:t xml:space="preserve"> A) – uma</w:t>
      </w:r>
      <w:r w:rsidRPr="00375826">
        <w:rPr>
          <w:sz w:val="24"/>
          <w:szCs w:val="24"/>
          <w:lang w:val="pt-BR"/>
        </w:rPr>
        <w:t xml:space="preserve"> para o projeto e outra para o protocolo de entrega do projeto – em papel timbrado da organização da sociedade civil, indicando o número do Edital de Chamamento e a</w:t>
      </w:r>
      <w:r w:rsidR="006D6D96">
        <w:rPr>
          <w:sz w:val="24"/>
          <w:szCs w:val="24"/>
          <w:lang w:val="pt-BR"/>
        </w:rPr>
        <w:t xml:space="preserve"> modalidade</w:t>
      </w:r>
      <w:r w:rsidRPr="00375826">
        <w:rPr>
          <w:sz w:val="24"/>
          <w:szCs w:val="24"/>
          <w:lang w:val="pt-BR"/>
        </w:rPr>
        <w:t>;</w:t>
      </w:r>
    </w:p>
    <w:p w:rsidR="008F3244" w:rsidRPr="007566F0" w:rsidRDefault="00950658" w:rsidP="002F362F">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sidRPr="007566F0">
        <w:rPr>
          <w:color w:val="000009"/>
          <w:spacing w:val="-1"/>
          <w:sz w:val="24"/>
          <w:szCs w:val="24"/>
          <w:lang w:val="pt-BR"/>
        </w:rPr>
        <w:t xml:space="preserve"> </w:t>
      </w:r>
      <w:r w:rsidR="00C30178" w:rsidRPr="007566F0">
        <w:rPr>
          <w:color w:val="000009"/>
          <w:sz w:val="24"/>
          <w:szCs w:val="24"/>
          <w:lang w:val="pt-BR"/>
        </w:rPr>
        <w:t>V</w:t>
      </w:r>
      <w:r w:rsidRPr="007566F0">
        <w:rPr>
          <w:color w:val="000009"/>
          <w:sz w:val="24"/>
          <w:szCs w:val="24"/>
          <w:lang w:val="pt-BR"/>
        </w:rPr>
        <w:t>);</w:t>
      </w:r>
    </w:p>
    <w:p w:rsidR="008F3244" w:rsidRPr="007566F0" w:rsidRDefault="00950658" w:rsidP="002F362F">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sidRPr="007566F0">
        <w:rPr>
          <w:color w:val="000009"/>
          <w:spacing w:val="-18"/>
          <w:sz w:val="24"/>
          <w:szCs w:val="24"/>
          <w:lang w:val="pt-BR"/>
        </w:rPr>
        <w:t xml:space="preserve"> </w:t>
      </w:r>
      <w:r w:rsidR="00C30178" w:rsidRPr="007566F0">
        <w:rPr>
          <w:color w:val="000009"/>
          <w:spacing w:val="-18"/>
          <w:sz w:val="24"/>
          <w:szCs w:val="24"/>
          <w:lang w:val="pt-BR"/>
        </w:rPr>
        <w:t>V</w:t>
      </w:r>
      <w:r w:rsidR="007566F0" w:rsidRPr="007566F0">
        <w:rPr>
          <w:color w:val="000009"/>
          <w:spacing w:val="-18"/>
          <w:sz w:val="24"/>
          <w:szCs w:val="24"/>
          <w:lang w:val="pt-BR"/>
        </w:rPr>
        <w:t>I</w:t>
      </w:r>
      <w:r w:rsidRPr="007566F0">
        <w:rPr>
          <w:color w:val="000009"/>
          <w:sz w:val="24"/>
          <w:szCs w:val="24"/>
          <w:lang w:val="pt-BR"/>
        </w:rPr>
        <w:t>);</w:t>
      </w:r>
    </w:p>
    <w:p w:rsidR="008F3244" w:rsidRPr="00375826" w:rsidRDefault="00950658" w:rsidP="002F362F">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w:t>
      </w:r>
      <w:r w:rsidRPr="00375826">
        <w:rPr>
          <w:sz w:val="24"/>
          <w:szCs w:val="24"/>
          <w:lang w:val="pt-BR"/>
        </w:rPr>
        <w:lastRenderedPageBreak/>
        <w:t>Jurídica e eventuais normas de organização interna, em razão do disposto no art. 33 da Lei nº</w:t>
      </w:r>
      <w:r w:rsidRPr="00375826">
        <w:rPr>
          <w:spacing w:val="-28"/>
          <w:sz w:val="24"/>
          <w:szCs w:val="24"/>
          <w:lang w:val="pt-BR"/>
        </w:rPr>
        <w:t xml:space="preserve"> </w:t>
      </w:r>
      <w:r w:rsidRPr="00375826">
        <w:rPr>
          <w:sz w:val="24"/>
          <w:szCs w:val="24"/>
          <w:lang w:val="pt-BR"/>
        </w:rPr>
        <w:t>13.019/2014;</w:t>
      </w:r>
    </w:p>
    <w:p w:rsidR="008F3244" w:rsidRPr="00375826" w:rsidRDefault="00950658" w:rsidP="002F362F">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sidRPr="00375826">
        <w:rPr>
          <w:spacing w:val="-18"/>
          <w:sz w:val="24"/>
          <w:szCs w:val="24"/>
          <w:lang w:val="pt-BR"/>
        </w:rPr>
        <w:t xml:space="preserve"> </w:t>
      </w:r>
      <w:r w:rsidRPr="00375826">
        <w:rPr>
          <w:spacing w:val="-3"/>
          <w:sz w:val="24"/>
          <w:szCs w:val="24"/>
          <w:lang w:val="pt-BR"/>
        </w:rPr>
        <w:t>jurídica;</w:t>
      </w:r>
    </w:p>
    <w:p w:rsidR="008F3244" w:rsidRPr="00375826" w:rsidRDefault="00950658" w:rsidP="002F362F">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00DF3506" w:rsidRPr="00375826">
        <w:rPr>
          <w:spacing w:val="-4"/>
          <w:sz w:val="24"/>
          <w:szCs w:val="24"/>
          <w:lang w:val="pt-BR"/>
        </w:rPr>
        <w:t>P</w:t>
      </w:r>
      <w:r w:rsidRPr="00375826">
        <w:rPr>
          <w:spacing w:val="-4"/>
          <w:sz w:val="24"/>
          <w:szCs w:val="24"/>
          <w:lang w:val="pt-BR"/>
        </w:rPr>
        <w:t xml:space="preserve">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sidRPr="00375826">
        <w:rPr>
          <w:spacing w:val="-15"/>
          <w:sz w:val="24"/>
          <w:szCs w:val="24"/>
          <w:lang w:val="pt-BR"/>
        </w:rPr>
        <w:t xml:space="preserve"> </w:t>
      </w:r>
      <w:r w:rsidRPr="00375826">
        <w:rPr>
          <w:sz w:val="24"/>
          <w:szCs w:val="24"/>
          <w:lang w:val="pt-BR"/>
        </w:rPr>
        <w:t>civil;</w:t>
      </w:r>
    </w:p>
    <w:p w:rsidR="008F3244" w:rsidRPr="0007566C" w:rsidRDefault="00950658" w:rsidP="002F362F">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007A589C" w:rsidRPr="0007566C">
        <w:rPr>
          <w:sz w:val="24"/>
          <w:szCs w:val="24"/>
          <w:lang w:val="pt-BR"/>
        </w:rPr>
        <w:t xml:space="preserve"> </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sidR="009C44E9">
        <w:rPr>
          <w:sz w:val="24"/>
          <w:szCs w:val="24"/>
          <w:lang w:val="pt-BR"/>
        </w:rPr>
        <w:t>I</w:t>
      </w:r>
      <w:r w:rsidRPr="0007566C">
        <w:rPr>
          <w:sz w:val="24"/>
          <w:szCs w:val="24"/>
          <w:lang w:val="pt-BR"/>
        </w:rPr>
        <w:t xml:space="preserve"> – modelo</w:t>
      </w:r>
      <w:r w:rsidRPr="0007566C">
        <w:rPr>
          <w:spacing w:val="-2"/>
          <w:sz w:val="24"/>
          <w:szCs w:val="24"/>
          <w:lang w:val="pt-BR"/>
        </w:rPr>
        <w:t xml:space="preserve"> </w:t>
      </w:r>
      <w:r w:rsidRPr="0007566C">
        <w:rPr>
          <w:sz w:val="24"/>
          <w:szCs w:val="24"/>
          <w:lang w:val="pt-BR"/>
        </w:rPr>
        <w:t>B);</w:t>
      </w:r>
    </w:p>
    <w:p w:rsidR="008F3244" w:rsidRDefault="0007566C" w:rsidP="002F362F">
      <w:pPr>
        <w:pStyle w:val="PargrafodaLista"/>
        <w:tabs>
          <w:tab w:val="left" w:pos="390"/>
        </w:tabs>
        <w:spacing w:before="5"/>
        <w:ind w:right="157"/>
        <w:jc w:val="both"/>
        <w:rPr>
          <w:sz w:val="24"/>
          <w:szCs w:val="24"/>
          <w:lang w:val="pt-BR"/>
        </w:rPr>
      </w:pPr>
      <w:r>
        <w:rPr>
          <w:sz w:val="24"/>
          <w:szCs w:val="24"/>
          <w:lang w:val="pt-BR"/>
        </w:rPr>
        <w:t xml:space="preserve">VIII </w:t>
      </w:r>
      <w:r w:rsidR="00950658" w:rsidRPr="00375826">
        <w:rPr>
          <w:sz w:val="24"/>
          <w:szCs w:val="24"/>
          <w:lang w:val="pt-BR"/>
        </w:rPr>
        <w:t xml:space="preserve">– </w:t>
      </w:r>
      <w:r w:rsidR="002848C9" w:rsidRPr="00375826">
        <w:rPr>
          <w:sz w:val="24"/>
          <w:szCs w:val="24"/>
          <w:lang w:val="pt-BR"/>
        </w:rPr>
        <w:t>Comprovação de que a organização da sociedade civil funciona no endereço por ela</w:t>
      </w:r>
      <w:r w:rsidR="002848C9" w:rsidRPr="00375826">
        <w:rPr>
          <w:spacing w:val="-19"/>
          <w:sz w:val="24"/>
          <w:szCs w:val="24"/>
          <w:lang w:val="pt-BR"/>
        </w:rPr>
        <w:t xml:space="preserve"> </w:t>
      </w:r>
      <w:r w:rsidR="002848C9" w:rsidRPr="00375826">
        <w:rPr>
          <w:sz w:val="24"/>
          <w:szCs w:val="24"/>
          <w:lang w:val="pt-BR"/>
        </w:rPr>
        <w:t>declarado</w:t>
      </w:r>
      <w:r w:rsidR="00C7146F">
        <w:rPr>
          <w:sz w:val="24"/>
          <w:szCs w:val="24"/>
          <w:lang w:val="pt-BR"/>
        </w:rPr>
        <w:t>, no município de Chapecó/SC</w:t>
      </w:r>
      <w:r w:rsidR="002848C9" w:rsidRPr="00375826">
        <w:rPr>
          <w:sz w:val="24"/>
          <w:szCs w:val="24"/>
          <w:lang w:val="pt-BR"/>
        </w:rPr>
        <w:t>;</w:t>
      </w:r>
    </w:p>
    <w:p w:rsidR="00836EF1" w:rsidRPr="00375826" w:rsidRDefault="00836EF1" w:rsidP="002F362F">
      <w:pPr>
        <w:pStyle w:val="PargrafodaLista"/>
        <w:tabs>
          <w:tab w:val="left" w:pos="390"/>
        </w:tabs>
        <w:spacing w:before="5"/>
        <w:ind w:right="157"/>
        <w:jc w:val="both"/>
        <w:rPr>
          <w:sz w:val="24"/>
          <w:szCs w:val="24"/>
          <w:lang w:val="pt-BR"/>
        </w:rPr>
      </w:pPr>
    </w:p>
    <w:p w:rsidR="008F3244" w:rsidRPr="00375826" w:rsidRDefault="00950658" w:rsidP="002F362F">
      <w:pPr>
        <w:pStyle w:val="PargrafodaLista"/>
        <w:numPr>
          <w:ilvl w:val="0"/>
          <w:numId w:val="21"/>
        </w:numPr>
        <w:tabs>
          <w:tab w:val="left" w:pos="498"/>
        </w:tabs>
        <w:spacing w:before="2"/>
        <w:ind w:left="497" w:right="157" w:hanging="381"/>
        <w:jc w:val="both"/>
        <w:rPr>
          <w:color w:val="000009"/>
          <w:sz w:val="24"/>
          <w:szCs w:val="24"/>
          <w:lang w:val="pt-BR"/>
        </w:rPr>
      </w:pPr>
      <w:r w:rsidRPr="00375826">
        <w:rPr>
          <w:b/>
          <w:color w:val="000009"/>
          <w:sz w:val="24"/>
          <w:szCs w:val="24"/>
          <w:lang w:val="pt-BR"/>
        </w:rPr>
        <w:t xml:space="preserve">– </w:t>
      </w:r>
      <w:r w:rsidRPr="00375826">
        <w:rPr>
          <w:color w:val="000009"/>
          <w:sz w:val="24"/>
          <w:szCs w:val="24"/>
          <w:lang w:val="pt-BR"/>
        </w:rPr>
        <w:t>Comprovante de Inscrição no Cadastro Nacional de Pessoa Jurídica – CNPJ, disponível</w:t>
      </w:r>
      <w:r w:rsidRPr="00375826">
        <w:rPr>
          <w:color w:val="000009"/>
          <w:spacing w:val="43"/>
          <w:sz w:val="24"/>
          <w:szCs w:val="24"/>
          <w:lang w:val="pt-BR"/>
        </w:rPr>
        <w:t xml:space="preserve"> </w:t>
      </w:r>
      <w:r w:rsidRPr="00375826">
        <w:rPr>
          <w:color w:val="000009"/>
          <w:sz w:val="24"/>
          <w:szCs w:val="24"/>
          <w:lang w:val="pt-BR"/>
        </w:rPr>
        <w:t>em:</w:t>
      </w:r>
    </w:p>
    <w:p w:rsidR="008F3244" w:rsidRPr="00000D33" w:rsidRDefault="002E5476" w:rsidP="002F362F">
      <w:pPr>
        <w:spacing w:before="122"/>
        <w:ind w:right="157" w:firstLine="720"/>
        <w:jc w:val="both"/>
        <w:rPr>
          <w:i/>
          <w:sz w:val="24"/>
          <w:szCs w:val="24"/>
          <w:lang w:val="pt-BR"/>
        </w:rPr>
      </w:pPr>
      <w:hyperlink r:id="rId9" w:history="1">
        <w:r w:rsidR="00000D33" w:rsidRPr="00000D33">
          <w:rPr>
            <w:rStyle w:val="Hyperlink"/>
            <w:i/>
            <w:sz w:val="24"/>
            <w:szCs w:val="24"/>
            <w:u w:val="none"/>
            <w:lang w:val="pt-BR"/>
          </w:rPr>
          <w:t>www.receita.fazenda.gov.br/</w:t>
        </w:r>
      </w:hyperlink>
      <w:r w:rsidR="00000D33" w:rsidRPr="00000D33">
        <w:rPr>
          <w:i/>
          <w:sz w:val="24"/>
          <w:szCs w:val="24"/>
          <w:lang w:val="pt-BR"/>
        </w:rPr>
        <w:t xml:space="preserve"> </w:t>
      </w:r>
    </w:p>
    <w:p w:rsidR="008F3244" w:rsidRPr="00375826" w:rsidRDefault="00950658" w:rsidP="002F362F">
      <w:pPr>
        <w:pStyle w:val="PargrafodaLista"/>
        <w:numPr>
          <w:ilvl w:val="0"/>
          <w:numId w:val="21"/>
        </w:numPr>
        <w:tabs>
          <w:tab w:val="left" w:pos="494"/>
        </w:tabs>
        <w:spacing w:before="120"/>
        <w:ind w:left="494" w:right="157" w:hanging="378"/>
        <w:jc w:val="both"/>
        <w:rPr>
          <w:color w:val="000009"/>
          <w:sz w:val="24"/>
          <w:szCs w:val="24"/>
          <w:lang w:val="pt-BR"/>
        </w:rPr>
      </w:pPr>
      <w:r w:rsidRPr="00375826">
        <w:rPr>
          <w:color w:val="000009"/>
          <w:sz w:val="24"/>
          <w:szCs w:val="24"/>
          <w:lang w:val="pt-BR"/>
        </w:rPr>
        <w:t>–</w:t>
      </w:r>
      <w:r w:rsidRPr="00375826">
        <w:rPr>
          <w:color w:val="000009"/>
          <w:spacing w:val="27"/>
          <w:sz w:val="24"/>
          <w:szCs w:val="24"/>
          <w:lang w:val="pt-BR"/>
        </w:rPr>
        <w:t xml:space="preserve"> </w:t>
      </w:r>
      <w:r w:rsidRPr="00375826">
        <w:rPr>
          <w:color w:val="000009"/>
          <w:sz w:val="24"/>
          <w:szCs w:val="24"/>
          <w:lang w:val="pt-BR"/>
        </w:rPr>
        <w:t>Certidão</w:t>
      </w:r>
      <w:r w:rsidRPr="00375826">
        <w:rPr>
          <w:color w:val="000009"/>
          <w:spacing w:val="27"/>
          <w:sz w:val="24"/>
          <w:szCs w:val="24"/>
          <w:lang w:val="pt-BR"/>
        </w:rPr>
        <w:t xml:space="preserve"> </w:t>
      </w:r>
      <w:r w:rsidRPr="00375826">
        <w:rPr>
          <w:color w:val="000009"/>
          <w:sz w:val="24"/>
          <w:szCs w:val="24"/>
          <w:lang w:val="pt-BR"/>
        </w:rPr>
        <w:t>negativa</w:t>
      </w:r>
      <w:r w:rsidRPr="00375826">
        <w:rPr>
          <w:color w:val="000009"/>
          <w:spacing w:val="27"/>
          <w:sz w:val="24"/>
          <w:szCs w:val="24"/>
          <w:lang w:val="pt-BR"/>
        </w:rPr>
        <w:t xml:space="preserve"> </w:t>
      </w:r>
      <w:r w:rsidRPr="00375826">
        <w:rPr>
          <w:color w:val="000009"/>
          <w:sz w:val="24"/>
          <w:szCs w:val="24"/>
          <w:lang w:val="pt-BR"/>
        </w:rPr>
        <w:t>de</w:t>
      </w:r>
      <w:r w:rsidRPr="00375826">
        <w:rPr>
          <w:color w:val="000009"/>
          <w:spacing w:val="25"/>
          <w:sz w:val="24"/>
          <w:szCs w:val="24"/>
          <w:lang w:val="pt-BR"/>
        </w:rPr>
        <w:t xml:space="preserve"> </w:t>
      </w:r>
      <w:r w:rsidRPr="00375826">
        <w:rPr>
          <w:color w:val="000009"/>
          <w:sz w:val="24"/>
          <w:szCs w:val="24"/>
          <w:lang w:val="pt-BR"/>
        </w:rPr>
        <w:t>débitos</w:t>
      </w:r>
      <w:r w:rsidRPr="00375826">
        <w:rPr>
          <w:color w:val="000009"/>
          <w:spacing w:val="26"/>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Pr="00375826">
        <w:rPr>
          <w:color w:val="000009"/>
          <w:sz w:val="24"/>
          <w:szCs w:val="24"/>
          <w:lang w:val="pt-BR"/>
        </w:rPr>
        <w:t>qualquer</w:t>
      </w:r>
      <w:r w:rsidRPr="00375826">
        <w:rPr>
          <w:color w:val="000009"/>
          <w:spacing w:val="26"/>
          <w:sz w:val="24"/>
          <w:szCs w:val="24"/>
          <w:lang w:val="pt-BR"/>
        </w:rPr>
        <w:t xml:space="preserve"> </w:t>
      </w:r>
      <w:r w:rsidRPr="00375826">
        <w:rPr>
          <w:color w:val="000009"/>
          <w:sz w:val="24"/>
          <w:szCs w:val="24"/>
          <w:lang w:val="pt-BR"/>
        </w:rPr>
        <w:t>origem</w:t>
      </w:r>
      <w:r w:rsidRPr="00375826">
        <w:rPr>
          <w:color w:val="000009"/>
          <w:spacing w:val="27"/>
          <w:sz w:val="24"/>
          <w:szCs w:val="24"/>
          <w:lang w:val="pt-BR"/>
        </w:rPr>
        <w:t xml:space="preserve"> </w:t>
      </w:r>
      <w:r w:rsidRPr="00375826">
        <w:rPr>
          <w:color w:val="000009"/>
          <w:sz w:val="24"/>
          <w:szCs w:val="24"/>
          <w:lang w:val="pt-BR"/>
        </w:rPr>
        <w:t>da</w:t>
      </w:r>
      <w:r w:rsidRPr="00375826">
        <w:rPr>
          <w:color w:val="000009"/>
          <w:spacing w:val="27"/>
          <w:sz w:val="24"/>
          <w:szCs w:val="24"/>
          <w:lang w:val="pt-BR"/>
        </w:rPr>
        <w:t xml:space="preserve"> </w:t>
      </w:r>
      <w:r w:rsidRPr="00375826">
        <w:rPr>
          <w:color w:val="000009"/>
          <w:sz w:val="24"/>
          <w:szCs w:val="24"/>
          <w:lang w:val="pt-BR"/>
        </w:rPr>
        <w:t>Prefeitura</w:t>
      </w:r>
      <w:r w:rsidRPr="00375826">
        <w:rPr>
          <w:color w:val="000009"/>
          <w:spacing w:val="27"/>
          <w:sz w:val="24"/>
          <w:szCs w:val="24"/>
          <w:lang w:val="pt-BR"/>
        </w:rPr>
        <w:t xml:space="preserve"> </w:t>
      </w:r>
      <w:r w:rsidRPr="00375826">
        <w:rPr>
          <w:color w:val="000009"/>
          <w:sz w:val="24"/>
          <w:szCs w:val="24"/>
          <w:lang w:val="pt-BR"/>
        </w:rPr>
        <w:t>Municipal</w:t>
      </w:r>
      <w:r w:rsidRPr="00375826">
        <w:rPr>
          <w:color w:val="000009"/>
          <w:spacing w:val="28"/>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000825BD" w:rsidRPr="00375826">
        <w:rPr>
          <w:color w:val="000009"/>
          <w:sz w:val="24"/>
          <w:szCs w:val="24"/>
          <w:lang w:val="pt-BR"/>
        </w:rPr>
        <w:t>Chapecó</w:t>
      </w:r>
      <w:r w:rsidRPr="00375826">
        <w:rPr>
          <w:color w:val="000009"/>
          <w:sz w:val="24"/>
          <w:szCs w:val="24"/>
          <w:lang w:val="pt-BR"/>
        </w:rPr>
        <w:t>,</w:t>
      </w:r>
      <w:r w:rsidRPr="00375826">
        <w:rPr>
          <w:color w:val="000009"/>
          <w:spacing w:val="28"/>
          <w:sz w:val="24"/>
          <w:szCs w:val="24"/>
          <w:lang w:val="pt-BR"/>
        </w:rPr>
        <w:t xml:space="preserve"> </w:t>
      </w:r>
      <w:r w:rsidRPr="00375826">
        <w:rPr>
          <w:color w:val="000009"/>
          <w:sz w:val="24"/>
          <w:szCs w:val="24"/>
          <w:lang w:val="pt-BR"/>
        </w:rPr>
        <w:t>disponível</w:t>
      </w:r>
      <w:r w:rsidRPr="00375826">
        <w:rPr>
          <w:color w:val="000009"/>
          <w:spacing w:val="26"/>
          <w:sz w:val="24"/>
          <w:szCs w:val="24"/>
          <w:lang w:val="pt-BR"/>
        </w:rPr>
        <w:t xml:space="preserve"> </w:t>
      </w:r>
      <w:r w:rsidRPr="00375826">
        <w:rPr>
          <w:color w:val="000009"/>
          <w:sz w:val="24"/>
          <w:szCs w:val="24"/>
          <w:lang w:val="pt-BR"/>
        </w:rPr>
        <w:t>em:</w:t>
      </w:r>
    </w:p>
    <w:p w:rsidR="00000D33" w:rsidRPr="00000D33" w:rsidRDefault="00836EF1" w:rsidP="002F362F">
      <w:pPr>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right="157"/>
        <w:jc w:val="both"/>
        <w:rPr>
          <w:i/>
          <w:color w:val="000009"/>
          <w:sz w:val="24"/>
          <w:szCs w:val="24"/>
          <w:lang w:val="pt-BR"/>
        </w:rPr>
      </w:pPr>
      <w:r w:rsidRPr="00836EF1">
        <w:rPr>
          <w:lang w:val="pt-BR"/>
        </w:rPr>
        <w:t xml:space="preserve">            </w:t>
      </w:r>
      <w:hyperlink r:id="rId10" w:history="1">
        <w:r w:rsidR="00000D33" w:rsidRPr="00000D33">
          <w:rPr>
            <w:rStyle w:val="Hyperlink"/>
            <w:i/>
            <w:sz w:val="24"/>
            <w:szCs w:val="24"/>
            <w:u w:val="none"/>
            <w:lang w:val="pt-BR"/>
          </w:rPr>
          <w:t>www.chapeco.sc.gov.br</w:t>
        </w:r>
      </w:hyperlink>
      <w:r w:rsidR="00000D33" w:rsidRPr="00000D33">
        <w:rPr>
          <w:i/>
          <w:color w:val="000009"/>
          <w:sz w:val="24"/>
          <w:szCs w:val="24"/>
          <w:lang w:val="pt-BR"/>
        </w:rPr>
        <w:tab/>
      </w:r>
    </w:p>
    <w:p w:rsidR="0007566C" w:rsidRDefault="0007566C"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sidR="00000D33">
        <w:rPr>
          <w:color w:val="000009"/>
          <w:sz w:val="24"/>
          <w:szCs w:val="24"/>
          <w:lang w:val="pt-BR"/>
        </w:rPr>
        <w:t>–</w:t>
      </w:r>
      <w:r w:rsidRPr="004341EA">
        <w:rPr>
          <w:color w:val="000009"/>
          <w:sz w:val="24"/>
          <w:szCs w:val="24"/>
          <w:lang w:val="pt-BR"/>
        </w:rPr>
        <w:t xml:space="preserve"> </w:t>
      </w:r>
      <w:r w:rsidR="00000D33">
        <w:rPr>
          <w:color w:val="000009"/>
          <w:sz w:val="24"/>
          <w:szCs w:val="24"/>
          <w:lang w:val="pt-BR"/>
        </w:rPr>
        <w:t>Certidão negativa de débitos Estaduais, disponível em:</w:t>
      </w:r>
    </w:p>
    <w:p w:rsidR="00000D33" w:rsidRPr="00000D33" w:rsidRDefault="00836EF1"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09"/>
          <w:sz w:val="24"/>
          <w:szCs w:val="24"/>
          <w:lang w:val="pt-BR"/>
        </w:rPr>
      </w:pPr>
      <w:r>
        <w:rPr>
          <w:lang w:val="pt-BR"/>
        </w:rPr>
        <w:t xml:space="preserve">            </w:t>
      </w:r>
      <w:hyperlink r:id="rId11" w:history="1">
        <w:r w:rsidR="00000D33" w:rsidRPr="00000D33">
          <w:rPr>
            <w:rStyle w:val="Hyperlink"/>
            <w:i/>
            <w:sz w:val="24"/>
            <w:szCs w:val="24"/>
            <w:u w:val="none"/>
            <w:lang w:val="pt-BR"/>
          </w:rPr>
          <w:t>www.sef.sc.gov.br</w:t>
        </w:r>
      </w:hyperlink>
      <w:r w:rsidR="00000D33" w:rsidRPr="00000D33">
        <w:rPr>
          <w:i/>
          <w:color w:val="000009"/>
          <w:sz w:val="24"/>
          <w:szCs w:val="24"/>
          <w:lang w:val="pt-BR"/>
        </w:rPr>
        <w:tab/>
      </w:r>
    </w:p>
    <w:p w:rsidR="00000D33" w:rsidRPr="0007566C" w:rsidRDefault="0007566C" w:rsidP="002F362F">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00000D33" w:rsidRPr="0007566C">
        <w:rPr>
          <w:color w:val="000009"/>
          <w:sz w:val="24"/>
          <w:szCs w:val="24"/>
          <w:lang w:val="pt-BR"/>
        </w:rPr>
        <w:t>Certidão conjunta de débitos relativos a créditos tributários federais</w:t>
      </w:r>
      <w:r w:rsidR="00000D33">
        <w:rPr>
          <w:color w:val="000009"/>
          <w:sz w:val="24"/>
          <w:szCs w:val="24"/>
          <w:lang w:val="pt-BR"/>
        </w:rPr>
        <w:t>, INSS</w:t>
      </w:r>
      <w:r w:rsidR="00000D33" w:rsidRPr="0007566C">
        <w:rPr>
          <w:color w:val="000009"/>
          <w:sz w:val="24"/>
          <w:szCs w:val="24"/>
          <w:lang w:val="pt-BR"/>
        </w:rPr>
        <w:t xml:space="preserve"> e à dívida ativa da União, disponível em:</w:t>
      </w:r>
    </w:p>
    <w:p w:rsidR="00000D33" w:rsidRPr="008A6239" w:rsidRDefault="00596050" w:rsidP="002F362F">
      <w:pPr>
        <w:pStyle w:val="PargrafodaLista"/>
        <w:tabs>
          <w:tab w:val="left" w:pos="937"/>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sidRPr="004E4BCB">
        <w:rPr>
          <w:lang w:val="pt-BR"/>
        </w:rPr>
        <w:t xml:space="preserve">           </w:t>
      </w:r>
      <w:hyperlink r:id="rId12" w:history="1">
        <w:r w:rsidR="00000D33" w:rsidRPr="008A6239">
          <w:rPr>
            <w:rStyle w:val="Hyperlink"/>
            <w:i/>
            <w:sz w:val="24"/>
            <w:szCs w:val="24"/>
            <w:u w:val="none"/>
            <w:lang w:val="pt-BR"/>
          </w:rPr>
          <w:t>www.receita.fazenda.gov.br</w:t>
        </w:r>
      </w:hyperlink>
    </w:p>
    <w:p w:rsidR="00000D33" w:rsidRPr="00000D33" w:rsidRDefault="004E4BCB"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00950658" w:rsidRPr="00000D33">
        <w:rPr>
          <w:color w:val="000009"/>
          <w:sz w:val="24"/>
          <w:szCs w:val="24"/>
          <w:lang w:val="pt-BR"/>
        </w:rPr>
        <w:t>–</w:t>
      </w:r>
      <w:r w:rsidR="00000D33" w:rsidRPr="00000D33">
        <w:rPr>
          <w:color w:val="000009"/>
          <w:sz w:val="24"/>
          <w:szCs w:val="24"/>
          <w:lang w:val="pt-BR"/>
        </w:rPr>
        <w:t xml:space="preserve"> Certidão</w:t>
      </w:r>
      <w:r w:rsidR="00000D33" w:rsidRPr="00000D33">
        <w:rPr>
          <w:color w:val="000009"/>
          <w:sz w:val="24"/>
          <w:szCs w:val="24"/>
          <w:lang w:val="pt-BR"/>
        </w:rPr>
        <w:tab/>
        <w:t>de</w:t>
      </w:r>
      <w:r w:rsidR="00000D33" w:rsidRPr="00000D33">
        <w:rPr>
          <w:color w:val="000009"/>
          <w:sz w:val="24"/>
          <w:szCs w:val="24"/>
          <w:lang w:val="pt-BR"/>
        </w:rPr>
        <w:tab/>
        <w:t>regularidade</w:t>
      </w:r>
      <w:r w:rsidR="00000D33" w:rsidRPr="00000D33">
        <w:rPr>
          <w:color w:val="000009"/>
          <w:sz w:val="24"/>
          <w:szCs w:val="24"/>
          <w:lang w:val="pt-BR"/>
        </w:rPr>
        <w:tab/>
        <w:t>fiscal</w:t>
      </w:r>
      <w:r w:rsidR="00000D33" w:rsidRPr="00000D33">
        <w:rPr>
          <w:color w:val="000009"/>
          <w:sz w:val="24"/>
          <w:szCs w:val="24"/>
          <w:lang w:val="pt-BR"/>
        </w:rPr>
        <w:tab/>
        <w:t>junto</w:t>
      </w:r>
      <w:r w:rsidR="00000D33" w:rsidRPr="00000D33">
        <w:rPr>
          <w:color w:val="000009"/>
          <w:sz w:val="24"/>
          <w:szCs w:val="24"/>
          <w:lang w:val="pt-BR"/>
        </w:rPr>
        <w:tab/>
        <w:t>ao</w:t>
      </w:r>
      <w:r w:rsidR="00000D33" w:rsidRPr="00000D33">
        <w:rPr>
          <w:color w:val="000009"/>
          <w:sz w:val="24"/>
          <w:szCs w:val="24"/>
          <w:lang w:val="pt-BR"/>
        </w:rPr>
        <w:tab/>
        <w:t>FGTS,</w:t>
      </w:r>
      <w:r w:rsidR="00000D33" w:rsidRPr="00000D33">
        <w:rPr>
          <w:color w:val="000009"/>
          <w:sz w:val="24"/>
          <w:szCs w:val="24"/>
          <w:lang w:val="pt-BR"/>
        </w:rPr>
        <w:tab/>
        <w:t>disponível</w:t>
      </w:r>
      <w:r w:rsidR="00000D33" w:rsidRPr="00000D33">
        <w:rPr>
          <w:color w:val="000009"/>
          <w:sz w:val="24"/>
          <w:szCs w:val="24"/>
          <w:lang w:val="pt-BR"/>
        </w:rPr>
        <w:tab/>
        <w:t>em:</w:t>
      </w:r>
    </w:p>
    <w:p w:rsidR="00000D33" w:rsidRPr="008C040D" w:rsidRDefault="00596050" w:rsidP="002F362F">
      <w:pPr>
        <w:tabs>
          <w:tab w:val="left" w:pos="578"/>
        </w:tabs>
        <w:spacing w:before="120" w:line="362" w:lineRule="auto"/>
        <w:ind w:right="157"/>
        <w:jc w:val="both"/>
        <w:rPr>
          <w:i/>
          <w:sz w:val="24"/>
          <w:szCs w:val="24"/>
          <w:lang w:val="pt-BR"/>
        </w:rPr>
      </w:pPr>
      <w:r w:rsidRPr="004E4BCB">
        <w:rPr>
          <w:lang w:val="pt-BR"/>
        </w:rPr>
        <w:tab/>
        <w:t xml:space="preserve">  </w:t>
      </w:r>
      <w:hyperlink r:id="rId13">
        <w:r w:rsidR="00000D33" w:rsidRPr="008C040D">
          <w:rPr>
            <w:i/>
            <w:color w:val="0000FF"/>
            <w:sz w:val="24"/>
            <w:szCs w:val="24"/>
            <w:lang w:val="pt-BR"/>
          </w:rPr>
          <w:t>https://www.sifge.caixa.gov.br/Cidadao</w:t>
        </w:r>
      </w:hyperlink>
    </w:p>
    <w:p w:rsidR="008F3244" w:rsidRPr="004341EA" w:rsidRDefault="0007566C" w:rsidP="002F362F">
      <w:pPr>
        <w:tabs>
          <w:tab w:val="left" w:pos="498"/>
        </w:tabs>
        <w:spacing w:before="74"/>
        <w:ind w:right="157"/>
        <w:jc w:val="both"/>
        <w:rPr>
          <w:color w:val="000009"/>
          <w:sz w:val="24"/>
          <w:szCs w:val="24"/>
          <w:lang w:val="pt-BR"/>
        </w:rPr>
      </w:pPr>
      <w:r w:rsidRPr="004341EA">
        <w:rPr>
          <w:color w:val="000009"/>
          <w:sz w:val="24"/>
          <w:szCs w:val="24"/>
          <w:lang w:val="pt-BR"/>
        </w:rPr>
        <w:t>X</w:t>
      </w:r>
      <w:r w:rsidR="004E4BCB">
        <w:rPr>
          <w:color w:val="000009"/>
          <w:sz w:val="24"/>
          <w:szCs w:val="24"/>
          <w:lang w:val="pt-BR"/>
        </w:rPr>
        <w:t>I</w:t>
      </w:r>
      <w:r w:rsidRPr="004341EA">
        <w:rPr>
          <w:color w:val="000009"/>
          <w:sz w:val="24"/>
          <w:szCs w:val="24"/>
          <w:lang w:val="pt-BR"/>
        </w:rPr>
        <w:t>V</w:t>
      </w:r>
      <w:r w:rsidR="00950658" w:rsidRPr="004341EA">
        <w:rPr>
          <w:color w:val="000009"/>
          <w:sz w:val="24"/>
          <w:szCs w:val="24"/>
          <w:lang w:val="pt-BR"/>
        </w:rPr>
        <w:t>– Certidão negativa de débitos trabalhistas, disponível</w:t>
      </w:r>
      <w:r w:rsidR="00950658" w:rsidRPr="004341EA">
        <w:rPr>
          <w:color w:val="000009"/>
          <w:spacing w:val="-7"/>
          <w:sz w:val="24"/>
          <w:szCs w:val="24"/>
          <w:lang w:val="pt-BR"/>
        </w:rPr>
        <w:t xml:space="preserve"> </w:t>
      </w:r>
      <w:r w:rsidR="00950658" w:rsidRPr="004341EA">
        <w:rPr>
          <w:color w:val="000009"/>
          <w:sz w:val="24"/>
          <w:szCs w:val="24"/>
          <w:lang w:val="pt-BR"/>
        </w:rPr>
        <w:t>em:</w:t>
      </w:r>
    </w:p>
    <w:p w:rsidR="008F3244" w:rsidRDefault="00596050" w:rsidP="002F362F">
      <w:pPr>
        <w:spacing w:before="122"/>
        <w:ind w:left="144" w:right="157"/>
        <w:jc w:val="both"/>
        <w:rPr>
          <w:i/>
          <w:color w:val="0000FF"/>
          <w:sz w:val="24"/>
          <w:szCs w:val="24"/>
          <w:lang w:val="pt-BR"/>
        </w:rPr>
      </w:pPr>
      <w:r w:rsidRPr="00596050">
        <w:rPr>
          <w:lang w:val="pt-BR"/>
        </w:rPr>
        <w:t xml:space="preserve">         </w:t>
      </w:r>
      <w:hyperlink r:id="rId14">
        <w:r w:rsidR="00950658" w:rsidRPr="00375826">
          <w:rPr>
            <w:i/>
            <w:color w:val="0000FF"/>
            <w:sz w:val="24"/>
            <w:szCs w:val="24"/>
            <w:lang w:val="pt-BR"/>
          </w:rPr>
          <w:t>http://www.tst.jus.br/certidao</w:t>
        </w:r>
      </w:hyperlink>
    </w:p>
    <w:p w:rsidR="008F3244" w:rsidRPr="0007566C" w:rsidRDefault="0007566C" w:rsidP="002F362F">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sidR="007910CA">
        <w:rPr>
          <w:color w:val="000009"/>
          <w:sz w:val="24"/>
          <w:szCs w:val="24"/>
          <w:lang w:val="pt-BR"/>
        </w:rPr>
        <w:t>V</w:t>
      </w:r>
      <w:r>
        <w:rPr>
          <w:b/>
          <w:color w:val="000009"/>
          <w:sz w:val="24"/>
          <w:szCs w:val="24"/>
          <w:lang w:val="pt-BR"/>
        </w:rPr>
        <w:t xml:space="preserve"> </w:t>
      </w:r>
      <w:r w:rsidR="00950658" w:rsidRPr="0007566C">
        <w:rPr>
          <w:b/>
          <w:color w:val="000009"/>
          <w:sz w:val="24"/>
          <w:szCs w:val="24"/>
          <w:lang w:val="pt-BR"/>
        </w:rPr>
        <w:t xml:space="preserve">– </w:t>
      </w:r>
      <w:r w:rsidR="00124B5C">
        <w:rPr>
          <w:color w:val="000009"/>
          <w:sz w:val="24"/>
          <w:szCs w:val="24"/>
          <w:lang w:val="pt-BR"/>
        </w:rPr>
        <w:t xml:space="preserve">Declaração </w:t>
      </w:r>
      <w:r w:rsidR="00124B5C"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 </w:t>
      </w:r>
      <w:r w:rsidR="009C44E9" w:rsidRPr="009C44E9">
        <w:rPr>
          <w:color w:val="000009"/>
          <w:sz w:val="24"/>
          <w:szCs w:val="24"/>
          <w:lang w:val="pt-BR"/>
        </w:rPr>
        <w:t>C</w:t>
      </w:r>
      <w:r w:rsidR="00950658" w:rsidRPr="009C44E9">
        <w:rPr>
          <w:color w:val="000009"/>
          <w:sz w:val="24"/>
          <w:szCs w:val="24"/>
          <w:lang w:val="pt-BR"/>
        </w:rPr>
        <w:t>)</w:t>
      </w:r>
      <w:r w:rsidR="00950658"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sidR="00950658" w:rsidRPr="0007566C">
        <w:rPr>
          <w:color w:val="000009"/>
          <w:spacing w:val="-2"/>
          <w:sz w:val="24"/>
          <w:szCs w:val="24"/>
          <w:lang w:val="pt-BR"/>
        </w:rPr>
        <w:t xml:space="preserve"> </w:t>
      </w:r>
      <w:r w:rsidR="00950658" w:rsidRPr="0007566C">
        <w:rPr>
          <w:color w:val="000009"/>
          <w:sz w:val="24"/>
          <w:szCs w:val="24"/>
          <w:lang w:val="pt-BR"/>
        </w:rPr>
        <w:t>despesas;</w:t>
      </w:r>
    </w:p>
    <w:p w:rsidR="008F3244" w:rsidRPr="0007566C" w:rsidRDefault="0007566C" w:rsidP="002F362F">
      <w:pPr>
        <w:tabs>
          <w:tab w:val="left" w:pos="528"/>
        </w:tabs>
        <w:spacing w:before="3"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Pr>
          <w:color w:val="000009"/>
          <w:sz w:val="24"/>
          <w:szCs w:val="24"/>
          <w:lang w:val="pt-BR"/>
        </w:rPr>
        <w:t xml:space="preserve"> </w:t>
      </w:r>
      <w:r w:rsidR="00950658" w:rsidRPr="0007566C">
        <w:rPr>
          <w:color w:val="000009"/>
          <w:sz w:val="24"/>
          <w:szCs w:val="24"/>
          <w:lang w:val="pt-BR"/>
        </w:rPr>
        <w:t xml:space="preserve">– Declaração de que a organização da sociedade civil não tenha como dirigente membro de Poder ou do Ministério Público, ou dirigente de órgão ou entidade da administração pública da mesma esfera governamental na qual será celebrado o termo de fomento, estendendo-se a vedação aos respectivos </w:t>
      </w:r>
      <w:r w:rsidR="00950658" w:rsidRPr="0007566C">
        <w:rPr>
          <w:color w:val="000009"/>
          <w:sz w:val="24"/>
          <w:szCs w:val="24"/>
          <w:lang w:val="pt-BR"/>
        </w:rPr>
        <w:lastRenderedPageBreak/>
        <w:t xml:space="preserve">cônjuges ou companheiros, bem como parentes em linha reta, colateral ou por afinidade, até o segundo grau </w:t>
      </w:r>
      <w:r w:rsidR="00950658"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w:t>
      </w:r>
      <w:r w:rsidR="00950658" w:rsidRPr="009C44E9">
        <w:rPr>
          <w:color w:val="000009"/>
          <w:spacing w:val="-36"/>
          <w:sz w:val="24"/>
          <w:szCs w:val="24"/>
          <w:lang w:val="pt-BR"/>
        </w:rPr>
        <w:t xml:space="preserve"> </w:t>
      </w:r>
      <w:r w:rsidR="00950658" w:rsidRPr="009C44E9">
        <w:rPr>
          <w:color w:val="000009"/>
          <w:sz w:val="24"/>
          <w:szCs w:val="24"/>
          <w:lang w:val="pt-BR"/>
        </w:rPr>
        <w:t>B);</w:t>
      </w:r>
    </w:p>
    <w:p w:rsidR="008F3244" w:rsidRPr="0007566C" w:rsidRDefault="0007566C" w:rsidP="002F362F">
      <w:pPr>
        <w:tabs>
          <w:tab w:val="left" w:pos="578"/>
        </w:tabs>
        <w:spacing w:before="3" w:line="362"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sidR="00124B5C">
        <w:rPr>
          <w:color w:val="000009"/>
          <w:sz w:val="24"/>
          <w:szCs w:val="24"/>
          <w:lang w:val="pt-BR"/>
        </w:rPr>
        <w:t>I</w:t>
      </w:r>
      <w:r w:rsidR="00950658" w:rsidRPr="0007566C">
        <w:rPr>
          <w:color w:val="000009"/>
          <w:sz w:val="24"/>
          <w:szCs w:val="24"/>
          <w:lang w:val="pt-BR"/>
        </w:rPr>
        <w:t xml:space="preserve">– Declaração de que a organização da sociedade civil não possua entre seus dirigentes pessoas </w:t>
      </w:r>
      <w:r w:rsidR="00950658" w:rsidRPr="00ED3145">
        <w:rPr>
          <w:color w:val="000009"/>
          <w:sz w:val="24"/>
          <w:szCs w:val="24"/>
          <w:lang w:val="pt-BR"/>
        </w:rPr>
        <w:t>(Anexo I</w:t>
      </w:r>
      <w:r w:rsidR="00ED3145" w:rsidRPr="00ED3145">
        <w:rPr>
          <w:color w:val="000009"/>
          <w:sz w:val="24"/>
          <w:szCs w:val="24"/>
          <w:lang w:val="pt-BR"/>
        </w:rPr>
        <w:t>I</w:t>
      </w:r>
      <w:r w:rsidR="00950658" w:rsidRPr="00ED3145">
        <w:rPr>
          <w:color w:val="000009"/>
          <w:sz w:val="24"/>
          <w:szCs w:val="24"/>
          <w:lang w:val="pt-BR"/>
        </w:rPr>
        <w:t xml:space="preserve"> – modelo</w:t>
      </w:r>
      <w:r w:rsidR="00950658" w:rsidRPr="00ED3145">
        <w:rPr>
          <w:color w:val="000009"/>
          <w:spacing w:val="-1"/>
          <w:sz w:val="24"/>
          <w:szCs w:val="24"/>
          <w:lang w:val="pt-BR"/>
        </w:rPr>
        <w:t xml:space="preserve"> </w:t>
      </w:r>
      <w:r w:rsidR="00950658" w:rsidRPr="00ED3145">
        <w:rPr>
          <w:color w:val="000009"/>
          <w:sz w:val="24"/>
          <w:szCs w:val="24"/>
          <w:lang w:val="pt-BR"/>
        </w:rPr>
        <w:t>B):</w:t>
      </w:r>
    </w:p>
    <w:p w:rsidR="008F3244" w:rsidRPr="00375826" w:rsidRDefault="00950658" w:rsidP="002F362F">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3"/>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Federação,</w:t>
      </w:r>
      <w:r w:rsidRPr="00375826">
        <w:rPr>
          <w:color w:val="000009"/>
          <w:spacing w:val="-4"/>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1"/>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2"/>
          <w:sz w:val="24"/>
          <w:szCs w:val="24"/>
          <w:lang w:val="pt-BR"/>
        </w:rPr>
        <w:t xml:space="preserve"> </w:t>
      </w:r>
      <w:r w:rsidRPr="00375826">
        <w:rPr>
          <w:color w:val="000009"/>
          <w:sz w:val="24"/>
          <w:szCs w:val="24"/>
          <w:lang w:val="pt-BR"/>
        </w:rPr>
        <w:t>últimos</w:t>
      </w:r>
      <w:r w:rsidRPr="00375826">
        <w:rPr>
          <w:color w:val="000009"/>
          <w:spacing w:val="-4"/>
          <w:sz w:val="24"/>
          <w:szCs w:val="24"/>
          <w:lang w:val="pt-BR"/>
        </w:rPr>
        <w:t xml:space="preserve"> </w:t>
      </w:r>
      <w:r w:rsidRPr="00375826">
        <w:rPr>
          <w:color w:val="000009"/>
          <w:sz w:val="24"/>
          <w:szCs w:val="24"/>
          <w:lang w:val="pt-BR"/>
        </w:rPr>
        <w:t>8</w:t>
      </w:r>
      <w:r w:rsidRPr="00375826">
        <w:rPr>
          <w:color w:val="000009"/>
          <w:spacing w:val="-3"/>
          <w:sz w:val="24"/>
          <w:szCs w:val="24"/>
          <w:lang w:val="pt-BR"/>
        </w:rPr>
        <w:t xml:space="preserve"> </w:t>
      </w:r>
      <w:r w:rsidRPr="00375826">
        <w:rPr>
          <w:color w:val="000009"/>
          <w:sz w:val="24"/>
          <w:szCs w:val="24"/>
          <w:lang w:val="pt-BR"/>
        </w:rPr>
        <w:t>(oito)</w:t>
      </w:r>
      <w:r w:rsidRPr="00375826">
        <w:rPr>
          <w:color w:val="000009"/>
          <w:spacing w:val="-4"/>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sidRPr="00375826">
        <w:rPr>
          <w:color w:val="000009"/>
          <w:spacing w:val="-1"/>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w:t>
      </w:r>
      <w:r w:rsidRPr="00375826">
        <w:rPr>
          <w:color w:val="000009"/>
          <w:spacing w:val="-12"/>
          <w:sz w:val="24"/>
          <w:szCs w:val="24"/>
          <w:lang w:val="pt-BR"/>
        </w:rPr>
        <w:t xml:space="preserve"> </w:t>
      </w:r>
      <w:r w:rsidRPr="00375826">
        <w:rPr>
          <w:color w:val="000009"/>
          <w:sz w:val="24"/>
          <w:szCs w:val="24"/>
          <w:lang w:val="pt-BR"/>
        </w:rPr>
        <w:t>1992.</w:t>
      </w:r>
    </w:p>
    <w:p w:rsidR="008F3244" w:rsidRPr="0007566C" w:rsidRDefault="0007566C" w:rsidP="002F362F">
      <w:pPr>
        <w:tabs>
          <w:tab w:val="left" w:pos="702"/>
        </w:tabs>
        <w:spacing w:before="1"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VIII</w:t>
      </w:r>
      <w:r w:rsidR="00950658" w:rsidRPr="0007566C">
        <w:rPr>
          <w:color w:val="000009"/>
          <w:sz w:val="24"/>
          <w:szCs w:val="24"/>
          <w:lang w:val="pt-BR"/>
        </w:rPr>
        <w:t xml:space="preserve">– Declaração que possui condições materiais e capacidade técnica e operacional para o desenvolvimento das atividades previstas na parceria e para o cumprimento </w:t>
      </w:r>
      <w:r w:rsidR="006A031B">
        <w:rPr>
          <w:color w:val="000009"/>
          <w:sz w:val="24"/>
          <w:szCs w:val="24"/>
          <w:lang w:val="pt-BR"/>
        </w:rPr>
        <w:t>das metas estabelecida</w:t>
      </w:r>
      <w:r w:rsidR="00EC3552">
        <w:rPr>
          <w:color w:val="000009"/>
          <w:sz w:val="24"/>
          <w:szCs w:val="24"/>
          <w:lang w:val="pt-BR"/>
        </w:rPr>
        <w:t>s</w:t>
      </w:r>
      <w:r w:rsidR="006A031B">
        <w:rPr>
          <w:color w:val="000009"/>
          <w:sz w:val="24"/>
          <w:szCs w:val="24"/>
          <w:lang w:val="pt-BR"/>
        </w:rPr>
        <w:t xml:space="preserve"> </w:t>
      </w:r>
      <w:r w:rsidR="006A031B" w:rsidRPr="00960781">
        <w:rPr>
          <w:color w:val="000009"/>
          <w:sz w:val="24"/>
          <w:szCs w:val="24"/>
          <w:lang w:val="pt-BR"/>
        </w:rPr>
        <w:t>(Anexo I</w:t>
      </w:r>
      <w:r w:rsidR="00960781" w:rsidRPr="00960781">
        <w:rPr>
          <w:color w:val="000009"/>
          <w:sz w:val="24"/>
          <w:szCs w:val="24"/>
          <w:lang w:val="pt-BR"/>
        </w:rPr>
        <w:t>I</w:t>
      </w:r>
      <w:r w:rsidR="00950658" w:rsidRPr="00960781">
        <w:rPr>
          <w:color w:val="000009"/>
          <w:sz w:val="24"/>
          <w:szCs w:val="24"/>
          <w:lang w:val="pt-BR"/>
        </w:rPr>
        <w:t>– modelo</w:t>
      </w:r>
      <w:r w:rsidR="00950658" w:rsidRPr="00960781">
        <w:rPr>
          <w:color w:val="000009"/>
          <w:spacing w:val="-3"/>
          <w:sz w:val="24"/>
          <w:szCs w:val="24"/>
          <w:lang w:val="pt-BR"/>
        </w:rPr>
        <w:t xml:space="preserve"> </w:t>
      </w:r>
      <w:r w:rsidR="00960781" w:rsidRPr="00960781">
        <w:rPr>
          <w:color w:val="000009"/>
          <w:spacing w:val="-3"/>
          <w:sz w:val="24"/>
          <w:szCs w:val="24"/>
          <w:lang w:val="pt-BR"/>
        </w:rPr>
        <w:t>D</w:t>
      </w:r>
      <w:r w:rsidR="00950658" w:rsidRPr="00960781">
        <w:rPr>
          <w:color w:val="000009"/>
          <w:sz w:val="24"/>
          <w:szCs w:val="24"/>
          <w:lang w:val="pt-BR"/>
        </w:rPr>
        <w:t>).</w:t>
      </w:r>
    </w:p>
    <w:p w:rsidR="00E82BAB" w:rsidRDefault="0007566C" w:rsidP="00E82BAB">
      <w:pPr>
        <w:tabs>
          <w:tab w:val="left" w:pos="718"/>
        </w:tabs>
        <w:spacing w:before="5" w:line="360" w:lineRule="auto"/>
        <w:ind w:right="157"/>
        <w:jc w:val="both"/>
        <w:rPr>
          <w:sz w:val="24"/>
          <w:szCs w:val="24"/>
          <w:lang w:val="pt-BR"/>
        </w:rPr>
      </w:pPr>
      <w:r>
        <w:rPr>
          <w:color w:val="000009"/>
          <w:sz w:val="24"/>
          <w:szCs w:val="24"/>
          <w:lang w:val="pt-BR"/>
        </w:rPr>
        <w:t>X</w:t>
      </w:r>
      <w:r w:rsidR="007910CA">
        <w:rPr>
          <w:color w:val="000009"/>
          <w:sz w:val="24"/>
          <w:szCs w:val="24"/>
          <w:lang w:val="pt-BR"/>
        </w:rPr>
        <w:t>I</w:t>
      </w:r>
      <w:r>
        <w:rPr>
          <w:color w:val="000009"/>
          <w:sz w:val="24"/>
          <w:szCs w:val="24"/>
          <w:lang w:val="pt-BR"/>
        </w:rPr>
        <w:t xml:space="preserve">X </w:t>
      </w:r>
      <w:r w:rsidR="00950658" w:rsidRPr="0007566C">
        <w:rPr>
          <w:color w:val="000009"/>
          <w:sz w:val="24"/>
          <w:szCs w:val="24"/>
          <w:lang w:val="pt-BR"/>
        </w:rPr>
        <w:t>–</w:t>
      </w:r>
      <w:r w:rsidR="00D106A9">
        <w:rPr>
          <w:color w:val="000009"/>
          <w:sz w:val="24"/>
          <w:szCs w:val="24"/>
          <w:lang w:val="pt-BR"/>
        </w:rPr>
        <w:t xml:space="preserve"> </w:t>
      </w:r>
      <w:r w:rsidR="00950658" w:rsidRPr="00375826">
        <w:rPr>
          <w:sz w:val="24"/>
          <w:szCs w:val="24"/>
          <w:lang w:val="pt-BR"/>
        </w:rPr>
        <w:t>Filiação da Entidade junto à respectiva Entidade de Administração</w:t>
      </w:r>
      <w:r w:rsidR="00950658" w:rsidRPr="00375826">
        <w:rPr>
          <w:spacing w:val="-19"/>
          <w:sz w:val="24"/>
          <w:szCs w:val="24"/>
          <w:lang w:val="pt-BR"/>
        </w:rPr>
        <w:t xml:space="preserve"> </w:t>
      </w:r>
      <w:r w:rsidR="00950658" w:rsidRPr="00375826">
        <w:rPr>
          <w:sz w:val="24"/>
          <w:szCs w:val="24"/>
          <w:lang w:val="pt-BR"/>
        </w:rPr>
        <w:t>Esportiva;</w:t>
      </w:r>
    </w:p>
    <w:p w:rsidR="008F3244" w:rsidRPr="0007566C" w:rsidRDefault="007910CA" w:rsidP="00E82BAB">
      <w:pPr>
        <w:tabs>
          <w:tab w:val="left" w:pos="718"/>
        </w:tabs>
        <w:spacing w:before="5" w:line="360" w:lineRule="auto"/>
        <w:ind w:right="157"/>
        <w:jc w:val="both"/>
        <w:rPr>
          <w:color w:val="000009"/>
          <w:sz w:val="24"/>
          <w:szCs w:val="24"/>
          <w:lang w:val="pt-BR"/>
        </w:rPr>
      </w:pPr>
      <w:r>
        <w:rPr>
          <w:color w:val="000009"/>
          <w:sz w:val="24"/>
          <w:szCs w:val="24"/>
          <w:lang w:val="pt-BR"/>
        </w:rPr>
        <w:t>XX</w:t>
      </w:r>
      <w:r w:rsidR="0007566C">
        <w:rPr>
          <w:color w:val="000009"/>
          <w:sz w:val="24"/>
          <w:szCs w:val="24"/>
          <w:lang w:val="pt-BR"/>
        </w:rPr>
        <w:t xml:space="preserve"> </w:t>
      </w:r>
      <w:r w:rsidR="00950658" w:rsidRPr="0007566C">
        <w:rPr>
          <w:color w:val="000009"/>
          <w:sz w:val="24"/>
          <w:szCs w:val="24"/>
          <w:lang w:val="pt-BR"/>
        </w:rPr>
        <w:t xml:space="preserve">– Declaração de que não haverá contratação ou remuneração a qualquer título, pela </w:t>
      </w:r>
      <w:r w:rsidR="00950658" w:rsidRPr="0007566C">
        <w:rPr>
          <w:color w:val="000009"/>
          <w:spacing w:val="-3"/>
          <w:sz w:val="24"/>
          <w:szCs w:val="24"/>
          <w:lang w:val="pt-BR"/>
        </w:rPr>
        <w:t xml:space="preserve">Organização </w:t>
      </w:r>
      <w:r w:rsidR="00950658" w:rsidRPr="0007566C">
        <w:rPr>
          <w:color w:val="000009"/>
          <w:sz w:val="24"/>
          <w:szCs w:val="24"/>
          <w:lang w:val="pt-BR"/>
        </w:rPr>
        <w:t xml:space="preserve">da Sociedade Civil, com os recursos repassados, de </w:t>
      </w:r>
      <w:r w:rsidR="00950658" w:rsidRPr="0007566C">
        <w:rPr>
          <w:color w:val="000009"/>
          <w:spacing w:val="-3"/>
          <w:sz w:val="24"/>
          <w:szCs w:val="24"/>
          <w:lang w:val="pt-BR"/>
        </w:rPr>
        <w:t xml:space="preserve">vereador, </w:t>
      </w:r>
      <w:r w:rsidR="00950658" w:rsidRPr="0007566C">
        <w:rPr>
          <w:color w:val="000009"/>
          <w:sz w:val="24"/>
          <w:szCs w:val="24"/>
          <w:lang w:val="pt-BR"/>
        </w:rPr>
        <w:t xml:space="preserve">servidor ou empregado público, inclusive aquele que exerça </w:t>
      </w:r>
      <w:r w:rsidR="00950658" w:rsidRPr="0007566C">
        <w:rPr>
          <w:color w:val="000009"/>
          <w:spacing w:val="-3"/>
          <w:sz w:val="24"/>
          <w:szCs w:val="24"/>
          <w:lang w:val="pt-BR"/>
        </w:rPr>
        <w:t xml:space="preserve">cargo </w:t>
      </w:r>
      <w:r w:rsidR="00950658" w:rsidRPr="0007566C">
        <w:rPr>
          <w:color w:val="000009"/>
          <w:sz w:val="24"/>
          <w:szCs w:val="24"/>
          <w:lang w:val="pt-BR"/>
        </w:rPr>
        <w:t xml:space="preserve">em comissão ou função de confiança de </w:t>
      </w:r>
      <w:r w:rsidR="00950658" w:rsidRPr="0007566C">
        <w:rPr>
          <w:color w:val="000009"/>
          <w:spacing w:val="-3"/>
          <w:sz w:val="24"/>
          <w:szCs w:val="24"/>
          <w:lang w:val="pt-BR"/>
        </w:rPr>
        <w:t xml:space="preserve">órgão </w:t>
      </w:r>
      <w:r w:rsidR="00950658"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00950658" w:rsidRPr="0094413A">
        <w:rPr>
          <w:color w:val="000009"/>
          <w:sz w:val="24"/>
          <w:szCs w:val="24"/>
          <w:lang w:val="pt-BR"/>
        </w:rPr>
        <w:t>(Anexo I</w:t>
      </w:r>
      <w:r w:rsidR="0094413A" w:rsidRPr="0094413A">
        <w:rPr>
          <w:color w:val="000009"/>
          <w:sz w:val="24"/>
          <w:szCs w:val="24"/>
          <w:lang w:val="pt-BR"/>
        </w:rPr>
        <w:t>I</w:t>
      </w:r>
      <w:r w:rsidR="00950658" w:rsidRPr="0094413A">
        <w:rPr>
          <w:color w:val="000009"/>
          <w:sz w:val="24"/>
          <w:szCs w:val="24"/>
          <w:lang w:val="pt-BR"/>
        </w:rPr>
        <w:t xml:space="preserve"> –</w:t>
      </w:r>
      <w:r w:rsidR="00950658" w:rsidRPr="0094413A">
        <w:rPr>
          <w:color w:val="000009"/>
          <w:spacing w:val="-16"/>
          <w:sz w:val="24"/>
          <w:szCs w:val="24"/>
          <w:lang w:val="pt-BR"/>
        </w:rPr>
        <w:t xml:space="preserve"> </w:t>
      </w:r>
      <w:r w:rsidR="0094413A" w:rsidRPr="0094413A">
        <w:rPr>
          <w:color w:val="000009"/>
          <w:spacing w:val="-16"/>
          <w:sz w:val="24"/>
          <w:szCs w:val="24"/>
          <w:lang w:val="pt-BR"/>
        </w:rPr>
        <w:t>E</w:t>
      </w:r>
      <w:r w:rsidR="00950658" w:rsidRPr="0094413A">
        <w:rPr>
          <w:color w:val="000009"/>
          <w:sz w:val="24"/>
          <w:szCs w:val="24"/>
          <w:lang w:val="pt-BR"/>
        </w:rPr>
        <w:t>);</w:t>
      </w:r>
    </w:p>
    <w:p w:rsidR="008F3244" w:rsidRPr="0007566C" w:rsidRDefault="0007566C" w:rsidP="002F362F">
      <w:pPr>
        <w:tabs>
          <w:tab w:val="left" w:pos="644"/>
        </w:tabs>
        <w:spacing w:before="74"/>
        <w:ind w:right="157"/>
        <w:jc w:val="both"/>
        <w:rPr>
          <w:color w:val="000009"/>
          <w:sz w:val="24"/>
          <w:szCs w:val="24"/>
          <w:lang w:val="pt-BR"/>
        </w:rPr>
      </w:pPr>
      <w:r>
        <w:rPr>
          <w:color w:val="000009"/>
          <w:sz w:val="24"/>
          <w:szCs w:val="24"/>
          <w:lang w:val="pt-BR"/>
        </w:rPr>
        <w:t>XX</w:t>
      </w:r>
      <w:r w:rsidR="00C46D6E">
        <w:rPr>
          <w:color w:val="000009"/>
          <w:sz w:val="24"/>
          <w:szCs w:val="24"/>
          <w:lang w:val="pt-BR"/>
        </w:rPr>
        <w:t>I</w:t>
      </w:r>
      <w:r>
        <w:rPr>
          <w:color w:val="000009"/>
          <w:sz w:val="24"/>
          <w:szCs w:val="24"/>
          <w:lang w:val="pt-BR"/>
        </w:rPr>
        <w:t xml:space="preserve"> </w:t>
      </w:r>
      <w:r w:rsidR="00950658" w:rsidRPr="0007566C">
        <w:rPr>
          <w:color w:val="000009"/>
          <w:sz w:val="24"/>
          <w:szCs w:val="24"/>
          <w:lang w:val="pt-BR"/>
        </w:rPr>
        <w:t>–</w:t>
      </w:r>
      <w:r w:rsidR="00950658" w:rsidRPr="0007566C">
        <w:rPr>
          <w:color w:val="000009"/>
          <w:spacing w:val="-4"/>
          <w:sz w:val="24"/>
          <w:szCs w:val="24"/>
          <w:lang w:val="pt-BR"/>
        </w:rPr>
        <w:t xml:space="preserve"> </w:t>
      </w:r>
      <w:r w:rsidR="00950658" w:rsidRPr="0007566C">
        <w:rPr>
          <w:color w:val="000009"/>
          <w:sz w:val="24"/>
          <w:szCs w:val="24"/>
          <w:lang w:val="pt-BR"/>
        </w:rPr>
        <w:t>Declaração</w:t>
      </w:r>
      <w:r w:rsidR="00950658" w:rsidRPr="0007566C">
        <w:rPr>
          <w:color w:val="000009"/>
          <w:spacing w:val="-2"/>
          <w:sz w:val="24"/>
          <w:szCs w:val="24"/>
          <w:lang w:val="pt-BR"/>
        </w:rPr>
        <w:t xml:space="preserve"> </w:t>
      </w:r>
      <w:r w:rsidR="00950658" w:rsidRPr="0007566C">
        <w:rPr>
          <w:color w:val="000009"/>
          <w:sz w:val="24"/>
          <w:szCs w:val="24"/>
          <w:lang w:val="pt-BR"/>
        </w:rPr>
        <w:t>de</w:t>
      </w:r>
      <w:r w:rsidR="00950658" w:rsidRPr="0007566C">
        <w:rPr>
          <w:color w:val="000009"/>
          <w:spacing w:val="-6"/>
          <w:sz w:val="24"/>
          <w:szCs w:val="24"/>
          <w:lang w:val="pt-BR"/>
        </w:rPr>
        <w:t xml:space="preserve"> </w:t>
      </w:r>
      <w:r w:rsidR="00950658" w:rsidRPr="0007566C">
        <w:rPr>
          <w:color w:val="000009"/>
          <w:sz w:val="24"/>
          <w:szCs w:val="24"/>
          <w:lang w:val="pt-BR"/>
        </w:rPr>
        <w:t>que</w:t>
      </w:r>
      <w:r w:rsidR="00950658" w:rsidRPr="0007566C">
        <w:rPr>
          <w:color w:val="000009"/>
          <w:spacing w:val="-4"/>
          <w:sz w:val="24"/>
          <w:szCs w:val="24"/>
          <w:lang w:val="pt-BR"/>
        </w:rPr>
        <w:t xml:space="preserve"> </w:t>
      </w:r>
      <w:r w:rsidR="00950658" w:rsidRPr="0007566C">
        <w:rPr>
          <w:color w:val="000009"/>
          <w:sz w:val="24"/>
          <w:szCs w:val="24"/>
          <w:lang w:val="pt-BR"/>
        </w:rPr>
        <w:t>a</w:t>
      </w:r>
      <w:r w:rsidR="00950658" w:rsidRPr="0007566C">
        <w:rPr>
          <w:color w:val="000009"/>
          <w:spacing w:val="-4"/>
          <w:sz w:val="24"/>
          <w:szCs w:val="24"/>
          <w:lang w:val="pt-BR"/>
        </w:rPr>
        <w:t xml:space="preserve"> </w:t>
      </w:r>
      <w:r w:rsidR="00950658" w:rsidRPr="0007566C">
        <w:rPr>
          <w:color w:val="000009"/>
          <w:sz w:val="24"/>
          <w:szCs w:val="24"/>
          <w:lang w:val="pt-BR"/>
        </w:rPr>
        <w:t>Organização</w:t>
      </w:r>
      <w:r w:rsidR="00950658" w:rsidRPr="0007566C">
        <w:rPr>
          <w:color w:val="000009"/>
          <w:spacing w:val="-4"/>
          <w:sz w:val="24"/>
          <w:szCs w:val="24"/>
          <w:lang w:val="pt-BR"/>
        </w:rPr>
        <w:t xml:space="preserve"> </w:t>
      </w:r>
      <w:r w:rsidR="00950658" w:rsidRPr="0007566C">
        <w:rPr>
          <w:color w:val="000009"/>
          <w:sz w:val="24"/>
          <w:szCs w:val="24"/>
          <w:lang w:val="pt-BR"/>
        </w:rPr>
        <w:t>da</w:t>
      </w:r>
      <w:r w:rsidR="00950658" w:rsidRPr="0007566C">
        <w:rPr>
          <w:color w:val="000009"/>
          <w:spacing w:val="-4"/>
          <w:sz w:val="24"/>
          <w:szCs w:val="24"/>
          <w:lang w:val="pt-BR"/>
        </w:rPr>
        <w:t xml:space="preserve"> </w:t>
      </w:r>
      <w:r w:rsidR="00950658" w:rsidRPr="0007566C">
        <w:rPr>
          <w:color w:val="000009"/>
          <w:sz w:val="24"/>
          <w:szCs w:val="24"/>
          <w:lang w:val="pt-BR"/>
        </w:rPr>
        <w:t>Sociedade</w:t>
      </w:r>
      <w:r w:rsidR="00950658" w:rsidRPr="0007566C">
        <w:rPr>
          <w:color w:val="000009"/>
          <w:spacing w:val="-4"/>
          <w:sz w:val="24"/>
          <w:szCs w:val="24"/>
          <w:lang w:val="pt-BR"/>
        </w:rPr>
        <w:t xml:space="preserve"> </w:t>
      </w:r>
      <w:r w:rsidR="00950658" w:rsidRPr="0094413A">
        <w:rPr>
          <w:color w:val="000009"/>
          <w:sz w:val="24"/>
          <w:szCs w:val="24"/>
          <w:lang w:val="pt-BR"/>
        </w:rPr>
        <w:t>Civil</w:t>
      </w:r>
      <w:r w:rsidR="00950658" w:rsidRPr="0094413A">
        <w:rPr>
          <w:color w:val="000009"/>
          <w:spacing w:val="-3"/>
          <w:sz w:val="24"/>
          <w:szCs w:val="24"/>
          <w:lang w:val="pt-BR"/>
        </w:rPr>
        <w:t xml:space="preserve"> </w:t>
      </w:r>
      <w:r w:rsidR="00950658" w:rsidRPr="0094413A">
        <w:rPr>
          <w:color w:val="000009"/>
          <w:sz w:val="24"/>
          <w:szCs w:val="24"/>
          <w:lang w:val="pt-BR"/>
        </w:rPr>
        <w:t>(Anexo</w:t>
      </w:r>
      <w:r w:rsidR="00950658" w:rsidRPr="0094413A">
        <w:rPr>
          <w:color w:val="000009"/>
          <w:spacing w:val="-4"/>
          <w:sz w:val="24"/>
          <w:szCs w:val="24"/>
          <w:lang w:val="pt-BR"/>
        </w:rPr>
        <w:t xml:space="preserve"> </w:t>
      </w:r>
      <w:r w:rsidR="00950658" w:rsidRPr="0094413A">
        <w:rPr>
          <w:color w:val="000009"/>
          <w:sz w:val="24"/>
          <w:szCs w:val="24"/>
          <w:lang w:val="pt-BR"/>
        </w:rPr>
        <w:t>I</w:t>
      </w:r>
      <w:r w:rsidR="0094413A" w:rsidRPr="0094413A">
        <w:rPr>
          <w:color w:val="000009"/>
          <w:sz w:val="24"/>
          <w:szCs w:val="24"/>
          <w:lang w:val="pt-BR"/>
        </w:rPr>
        <w:t>I</w:t>
      </w:r>
      <w:r w:rsidR="00950658" w:rsidRPr="0094413A">
        <w:rPr>
          <w:color w:val="000009"/>
          <w:spacing w:val="-3"/>
          <w:sz w:val="24"/>
          <w:szCs w:val="24"/>
          <w:lang w:val="pt-BR"/>
        </w:rPr>
        <w:t xml:space="preserve"> </w:t>
      </w:r>
      <w:r w:rsidR="00950658" w:rsidRPr="0094413A">
        <w:rPr>
          <w:color w:val="000009"/>
          <w:sz w:val="24"/>
          <w:szCs w:val="24"/>
          <w:lang w:val="pt-BR"/>
        </w:rPr>
        <w:t>–</w:t>
      </w:r>
      <w:r w:rsidR="00950658" w:rsidRPr="0094413A">
        <w:rPr>
          <w:color w:val="000009"/>
          <w:spacing w:val="-6"/>
          <w:sz w:val="24"/>
          <w:szCs w:val="24"/>
          <w:lang w:val="pt-BR"/>
        </w:rPr>
        <w:t xml:space="preserve"> </w:t>
      </w:r>
      <w:r w:rsidR="00950658" w:rsidRPr="0094413A">
        <w:rPr>
          <w:color w:val="000009"/>
          <w:sz w:val="24"/>
          <w:szCs w:val="24"/>
          <w:lang w:val="pt-BR"/>
        </w:rPr>
        <w:t>modelo</w:t>
      </w:r>
      <w:r w:rsidR="00950658" w:rsidRPr="0094413A">
        <w:rPr>
          <w:color w:val="000009"/>
          <w:spacing w:val="-4"/>
          <w:sz w:val="24"/>
          <w:szCs w:val="24"/>
          <w:lang w:val="pt-BR"/>
        </w:rPr>
        <w:t xml:space="preserve"> </w:t>
      </w:r>
      <w:r w:rsidR="0094413A" w:rsidRPr="0094413A">
        <w:rPr>
          <w:color w:val="000009"/>
          <w:spacing w:val="-4"/>
          <w:sz w:val="24"/>
          <w:szCs w:val="24"/>
          <w:lang w:val="pt-BR"/>
        </w:rPr>
        <w:t>F</w:t>
      </w:r>
      <w:r w:rsidR="00950658" w:rsidRPr="0094413A">
        <w:rPr>
          <w:color w:val="000009"/>
          <w:sz w:val="24"/>
          <w:szCs w:val="24"/>
          <w:lang w:val="pt-BR"/>
        </w:rPr>
        <w:t>):</w:t>
      </w:r>
    </w:p>
    <w:p w:rsidR="008F3244" w:rsidRPr="00375826" w:rsidRDefault="00BC7C39" w:rsidP="0041451D">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sidR="007B4B5F">
        <w:rPr>
          <w:color w:val="000009"/>
          <w:sz w:val="24"/>
          <w:szCs w:val="24"/>
          <w:lang w:val="pt-BR"/>
        </w:rPr>
        <w:t xml:space="preserve"> </w:t>
      </w:r>
      <w:r w:rsidR="00950658"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sidR="00950658" w:rsidRPr="00375826">
        <w:rPr>
          <w:color w:val="000009"/>
          <w:spacing w:val="-22"/>
          <w:sz w:val="24"/>
          <w:szCs w:val="24"/>
          <w:lang w:val="pt-BR"/>
        </w:rPr>
        <w:t xml:space="preserve"> </w:t>
      </w:r>
      <w:r w:rsidR="00950658" w:rsidRPr="00375826">
        <w:rPr>
          <w:color w:val="000009"/>
          <w:sz w:val="24"/>
          <w:szCs w:val="24"/>
          <w:lang w:val="pt-BR"/>
        </w:rPr>
        <w:t>suspensivo;</w:t>
      </w:r>
    </w:p>
    <w:p w:rsidR="008F3244" w:rsidRPr="00375826" w:rsidRDefault="00BC7C39" w:rsidP="002F362F">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sidR="0046447B" w:rsidRPr="00375826">
        <w:rPr>
          <w:color w:val="000009"/>
          <w:sz w:val="24"/>
          <w:szCs w:val="24"/>
          <w:lang w:val="pt-BR"/>
        </w:rPr>
        <w:t xml:space="preserve"> </w:t>
      </w:r>
      <w:r w:rsidR="00950658" w:rsidRPr="00375826">
        <w:rPr>
          <w:color w:val="000009"/>
          <w:sz w:val="24"/>
          <w:szCs w:val="24"/>
          <w:lang w:val="pt-BR"/>
        </w:rPr>
        <w:t xml:space="preserve">Não foi punida com nenhuma das sanções estabelecidas nas alíneas "a" a "d" do inciso </w:t>
      </w:r>
      <w:r w:rsidR="00950658" w:rsidRPr="00375826">
        <w:rPr>
          <w:color w:val="000009"/>
          <w:spacing w:val="-15"/>
          <w:sz w:val="24"/>
          <w:szCs w:val="24"/>
          <w:lang w:val="pt-BR"/>
        </w:rPr>
        <w:t xml:space="preserve">V, </w:t>
      </w:r>
      <w:r w:rsidR="00950658" w:rsidRPr="00375826">
        <w:rPr>
          <w:color w:val="000009"/>
          <w:sz w:val="24"/>
          <w:szCs w:val="24"/>
          <w:lang w:val="pt-BR"/>
        </w:rPr>
        <w:t>do artigo 39, da Lei Federal nº 13.019/2014, nem está em cumprimento de penalidade passível de impedimento de celebração de</w:t>
      </w:r>
      <w:r w:rsidR="00950658" w:rsidRPr="00375826">
        <w:rPr>
          <w:color w:val="000009"/>
          <w:spacing w:val="-5"/>
          <w:sz w:val="24"/>
          <w:szCs w:val="24"/>
          <w:lang w:val="pt-BR"/>
        </w:rPr>
        <w:t xml:space="preserve"> </w:t>
      </w:r>
      <w:r w:rsidR="00950658" w:rsidRPr="00375826">
        <w:rPr>
          <w:color w:val="000009"/>
          <w:sz w:val="24"/>
          <w:szCs w:val="24"/>
          <w:lang w:val="pt-BR"/>
        </w:rPr>
        <w:t>parcerias;</w:t>
      </w:r>
    </w:p>
    <w:p w:rsidR="008F3244" w:rsidRPr="00A13D8B" w:rsidRDefault="00A13D8B" w:rsidP="002F362F">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00950658" w:rsidRPr="00A13D8B">
        <w:rPr>
          <w:color w:val="000009"/>
          <w:sz w:val="24"/>
          <w:szCs w:val="24"/>
          <w:lang w:val="pt-BR"/>
        </w:rPr>
        <w:t xml:space="preserve">Não teve as contas de parcerias julgadas irregulares ou rejeitadas por </w:t>
      </w:r>
      <w:r w:rsidR="00950658" w:rsidRPr="00A13D8B">
        <w:rPr>
          <w:color w:val="000009"/>
          <w:spacing w:val="-3"/>
          <w:sz w:val="24"/>
          <w:szCs w:val="24"/>
          <w:lang w:val="pt-BR"/>
        </w:rPr>
        <w:t xml:space="preserve">Tribunal </w:t>
      </w:r>
      <w:r w:rsidR="00950658" w:rsidRPr="00A13D8B">
        <w:rPr>
          <w:color w:val="000009"/>
          <w:sz w:val="24"/>
          <w:szCs w:val="24"/>
          <w:lang w:val="pt-BR"/>
        </w:rPr>
        <w:t>ou Conselho de Contas de</w:t>
      </w:r>
      <w:r w:rsidR="00950658" w:rsidRPr="00A13D8B">
        <w:rPr>
          <w:color w:val="000009"/>
          <w:spacing w:val="-4"/>
          <w:sz w:val="24"/>
          <w:szCs w:val="24"/>
          <w:lang w:val="pt-BR"/>
        </w:rPr>
        <w:t xml:space="preserve"> </w:t>
      </w:r>
      <w:r w:rsidR="00950658" w:rsidRPr="00A13D8B">
        <w:rPr>
          <w:color w:val="000009"/>
          <w:sz w:val="24"/>
          <w:szCs w:val="24"/>
          <w:lang w:val="pt-BR"/>
        </w:rPr>
        <w:t>qualquer</w:t>
      </w:r>
      <w:r w:rsidR="0046447B" w:rsidRPr="00A13D8B">
        <w:rPr>
          <w:color w:val="000009"/>
          <w:spacing w:val="-4"/>
          <w:sz w:val="24"/>
          <w:szCs w:val="24"/>
          <w:lang w:val="pt-BR"/>
        </w:rPr>
        <w:t xml:space="preserve"> </w:t>
      </w:r>
      <w:r w:rsidR="00950658" w:rsidRPr="00A13D8B">
        <w:rPr>
          <w:color w:val="000009"/>
          <w:sz w:val="24"/>
          <w:szCs w:val="24"/>
          <w:lang w:val="pt-BR"/>
        </w:rPr>
        <w:t>esfera</w:t>
      </w:r>
      <w:r w:rsidR="00950658" w:rsidRPr="00A13D8B">
        <w:rPr>
          <w:color w:val="000009"/>
          <w:spacing w:val="-4"/>
          <w:sz w:val="24"/>
          <w:szCs w:val="24"/>
          <w:lang w:val="pt-BR"/>
        </w:rPr>
        <w:t xml:space="preserve"> </w:t>
      </w:r>
      <w:r w:rsidR="00950658" w:rsidRPr="00A13D8B">
        <w:rPr>
          <w:color w:val="000009"/>
          <w:sz w:val="24"/>
          <w:szCs w:val="24"/>
          <w:lang w:val="pt-BR"/>
        </w:rPr>
        <w:t>da</w:t>
      </w:r>
      <w:r w:rsidR="00950658" w:rsidRPr="00A13D8B">
        <w:rPr>
          <w:color w:val="000009"/>
          <w:spacing w:val="-4"/>
          <w:sz w:val="24"/>
          <w:szCs w:val="24"/>
          <w:lang w:val="pt-BR"/>
        </w:rPr>
        <w:t xml:space="preserve"> </w:t>
      </w:r>
      <w:r w:rsidR="00950658" w:rsidRPr="00A13D8B">
        <w:rPr>
          <w:color w:val="000009"/>
          <w:sz w:val="24"/>
          <w:szCs w:val="24"/>
          <w:lang w:val="pt-BR"/>
        </w:rPr>
        <w:t>Federação,</w:t>
      </w:r>
      <w:r w:rsidR="00950658" w:rsidRPr="00A13D8B">
        <w:rPr>
          <w:color w:val="000009"/>
          <w:spacing w:val="-5"/>
          <w:sz w:val="24"/>
          <w:szCs w:val="24"/>
          <w:lang w:val="pt-BR"/>
        </w:rPr>
        <w:t xml:space="preserve"> </w:t>
      </w:r>
      <w:r w:rsidR="00950658" w:rsidRPr="00A13D8B">
        <w:rPr>
          <w:color w:val="000009"/>
          <w:sz w:val="24"/>
          <w:szCs w:val="24"/>
          <w:lang w:val="pt-BR"/>
        </w:rPr>
        <w:t>em</w:t>
      </w:r>
      <w:r w:rsidR="00950658" w:rsidRPr="00A13D8B">
        <w:rPr>
          <w:color w:val="000009"/>
          <w:spacing w:val="-6"/>
          <w:sz w:val="24"/>
          <w:szCs w:val="24"/>
          <w:lang w:val="pt-BR"/>
        </w:rPr>
        <w:t xml:space="preserve"> </w:t>
      </w:r>
      <w:r w:rsidR="00950658" w:rsidRPr="00A13D8B">
        <w:rPr>
          <w:color w:val="000009"/>
          <w:sz w:val="24"/>
          <w:szCs w:val="24"/>
          <w:lang w:val="pt-BR"/>
        </w:rPr>
        <w:t>decisão</w:t>
      </w:r>
      <w:r w:rsidR="00950658" w:rsidRPr="00A13D8B">
        <w:rPr>
          <w:color w:val="000009"/>
          <w:spacing w:val="-4"/>
          <w:sz w:val="24"/>
          <w:szCs w:val="24"/>
          <w:lang w:val="pt-BR"/>
        </w:rPr>
        <w:t xml:space="preserve"> </w:t>
      </w:r>
      <w:r w:rsidR="00950658" w:rsidRPr="00A13D8B">
        <w:rPr>
          <w:color w:val="000009"/>
          <w:sz w:val="24"/>
          <w:szCs w:val="24"/>
          <w:lang w:val="pt-BR"/>
        </w:rPr>
        <w:t>irrecorrível</w:t>
      </w:r>
      <w:r w:rsidR="00950658" w:rsidRPr="00A13D8B">
        <w:rPr>
          <w:color w:val="000009"/>
          <w:spacing w:val="-5"/>
          <w:sz w:val="24"/>
          <w:szCs w:val="24"/>
          <w:lang w:val="pt-BR"/>
        </w:rPr>
        <w:t xml:space="preserve"> </w:t>
      </w:r>
      <w:r w:rsidR="00950658" w:rsidRPr="00A13D8B">
        <w:rPr>
          <w:color w:val="000009"/>
          <w:sz w:val="24"/>
          <w:szCs w:val="24"/>
          <w:lang w:val="pt-BR"/>
        </w:rPr>
        <w:t>nos</w:t>
      </w:r>
      <w:r w:rsidR="00950658" w:rsidRPr="00A13D8B">
        <w:rPr>
          <w:color w:val="000009"/>
          <w:spacing w:val="-5"/>
          <w:sz w:val="24"/>
          <w:szCs w:val="24"/>
          <w:lang w:val="pt-BR"/>
        </w:rPr>
        <w:t xml:space="preserve"> </w:t>
      </w:r>
      <w:r w:rsidR="00950658" w:rsidRPr="00A13D8B">
        <w:rPr>
          <w:color w:val="000009"/>
          <w:sz w:val="24"/>
          <w:szCs w:val="24"/>
          <w:lang w:val="pt-BR"/>
        </w:rPr>
        <w:t>últimos</w:t>
      </w:r>
      <w:r w:rsidR="00950658" w:rsidRPr="00A13D8B">
        <w:rPr>
          <w:color w:val="000009"/>
          <w:spacing w:val="-4"/>
          <w:sz w:val="24"/>
          <w:szCs w:val="24"/>
          <w:lang w:val="pt-BR"/>
        </w:rPr>
        <w:t xml:space="preserve"> </w:t>
      </w:r>
      <w:r w:rsidR="00950658" w:rsidRPr="00A13D8B">
        <w:rPr>
          <w:color w:val="000009"/>
          <w:sz w:val="24"/>
          <w:szCs w:val="24"/>
          <w:lang w:val="pt-BR"/>
        </w:rPr>
        <w:t>08</w:t>
      </w:r>
      <w:r w:rsidR="00950658" w:rsidRPr="00A13D8B">
        <w:rPr>
          <w:color w:val="000009"/>
          <w:spacing w:val="-6"/>
          <w:sz w:val="24"/>
          <w:szCs w:val="24"/>
          <w:lang w:val="pt-BR"/>
        </w:rPr>
        <w:t xml:space="preserve"> </w:t>
      </w:r>
      <w:r w:rsidR="00950658" w:rsidRPr="00A13D8B">
        <w:rPr>
          <w:color w:val="000009"/>
          <w:sz w:val="24"/>
          <w:szCs w:val="24"/>
          <w:lang w:val="pt-BR"/>
        </w:rPr>
        <w:t>(oito)</w:t>
      </w:r>
      <w:r w:rsidR="00950658" w:rsidRPr="00A13D8B">
        <w:rPr>
          <w:color w:val="000009"/>
          <w:spacing w:val="-5"/>
          <w:sz w:val="24"/>
          <w:szCs w:val="24"/>
          <w:lang w:val="pt-BR"/>
        </w:rPr>
        <w:t xml:space="preserve"> </w:t>
      </w:r>
      <w:r>
        <w:rPr>
          <w:color w:val="000009"/>
          <w:sz w:val="24"/>
          <w:szCs w:val="24"/>
          <w:lang w:val="pt-BR"/>
        </w:rPr>
        <w:t>anos;</w:t>
      </w:r>
    </w:p>
    <w:p w:rsidR="009466F3" w:rsidRDefault="00A13D8B" w:rsidP="002F362F">
      <w:pPr>
        <w:tabs>
          <w:tab w:val="left" w:pos="800"/>
        </w:tabs>
        <w:spacing w:line="360" w:lineRule="auto"/>
        <w:ind w:left="1134" w:right="157"/>
        <w:jc w:val="both"/>
        <w:rPr>
          <w:color w:val="000009"/>
          <w:sz w:val="24"/>
          <w:szCs w:val="24"/>
          <w:lang w:val="pt-BR"/>
        </w:rPr>
      </w:pPr>
      <w:r>
        <w:rPr>
          <w:color w:val="000009"/>
          <w:sz w:val="24"/>
          <w:szCs w:val="24"/>
          <w:lang w:val="pt-BR"/>
        </w:rPr>
        <w:t xml:space="preserve">d) </w:t>
      </w:r>
      <w:r w:rsidR="009466F3">
        <w:rPr>
          <w:color w:val="000009"/>
          <w:sz w:val="24"/>
          <w:szCs w:val="24"/>
          <w:lang w:val="pt-BR"/>
        </w:rPr>
        <w:t xml:space="preserve">Declaração de que a organização da sociedade civil não emprega menor de 18 (dezoito) </w:t>
      </w:r>
      <w:r w:rsidR="009466F3">
        <w:rPr>
          <w:color w:val="000009"/>
          <w:sz w:val="24"/>
          <w:szCs w:val="24"/>
          <w:lang w:val="pt-BR"/>
        </w:rPr>
        <w:lastRenderedPageBreak/>
        <w:t>anos em trabalho noturno, perigoso ou insalubre e não emprega menor de 16 (dezesseis) anos, salvo na condição de aprendiz (</w:t>
      </w:r>
      <w:r w:rsidR="009466F3" w:rsidRPr="005F35DE">
        <w:rPr>
          <w:color w:val="000009"/>
          <w:sz w:val="24"/>
          <w:szCs w:val="24"/>
          <w:lang w:val="pt-BR"/>
        </w:rPr>
        <w:t>Anexo I</w:t>
      </w:r>
      <w:r w:rsidR="005F35DE" w:rsidRPr="005F35DE">
        <w:rPr>
          <w:color w:val="000009"/>
          <w:sz w:val="24"/>
          <w:szCs w:val="24"/>
          <w:lang w:val="pt-BR"/>
        </w:rPr>
        <w:t>I</w:t>
      </w:r>
      <w:r w:rsidR="009466F3" w:rsidRPr="005F35DE">
        <w:rPr>
          <w:color w:val="000009"/>
          <w:sz w:val="24"/>
          <w:szCs w:val="24"/>
          <w:lang w:val="pt-BR"/>
        </w:rPr>
        <w:t xml:space="preserve">, modelo </w:t>
      </w:r>
      <w:r w:rsidR="005F35DE" w:rsidRPr="005F35DE">
        <w:rPr>
          <w:color w:val="000009"/>
          <w:sz w:val="24"/>
          <w:szCs w:val="24"/>
          <w:lang w:val="pt-BR"/>
        </w:rPr>
        <w:t>G</w:t>
      </w:r>
      <w:r w:rsidR="009466F3" w:rsidRPr="005F35DE">
        <w:rPr>
          <w:color w:val="000009"/>
          <w:sz w:val="24"/>
          <w:szCs w:val="24"/>
          <w:lang w:val="pt-BR"/>
        </w:rPr>
        <w:t>)</w:t>
      </w:r>
      <w:r w:rsidR="00397773" w:rsidRPr="005F35DE">
        <w:rPr>
          <w:color w:val="000009"/>
          <w:sz w:val="24"/>
          <w:szCs w:val="24"/>
          <w:lang w:val="pt-BR"/>
        </w:rPr>
        <w:t>;</w:t>
      </w:r>
    </w:p>
    <w:p w:rsidR="008F3244" w:rsidRDefault="00EF2FF7" w:rsidP="002F362F">
      <w:pPr>
        <w:tabs>
          <w:tab w:val="left" w:pos="800"/>
        </w:tabs>
        <w:spacing w:line="360" w:lineRule="auto"/>
        <w:ind w:left="1134" w:right="157"/>
        <w:jc w:val="both"/>
        <w:rPr>
          <w:color w:val="000009"/>
          <w:sz w:val="24"/>
          <w:szCs w:val="24"/>
          <w:lang w:val="pt-BR"/>
        </w:rPr>
      </w:pPr>
      <w:r>
        <w:rPr>
          <w:color w:val="000009"/>
          <w:sz w:val="24"/>
          <w:szCs w:val="24"/>
          <w:lang w:val="pt-BR"/>
        </w:rPr>
        <w:t>e) D</w:t>
      </w:r>
      <w:r w:rsidR="00950658" w:rsidRPr="00375826">
        <w:rPr>
          <w:color w:val="000009"/>
          <w:sz w:val="24"/>
          <w:szCs w:val="24"/>
          <w:lang w:val="pt-BR"/>
        </w:rPr>
        <w:t xml:space="preserve">eclaração de que a </w:t>
      </w:r>
      <w:r w:rsidR="00950658" w:rsidRPr="00375826">
        <w:rPr>
          <w:color w:val="000009"/>
          <w:spacing w:val="-3"/>
          <w:sz w:val="24"/>
          <w:szCs w:val="24"/>
          <w:lang w:val="pt-BR"/>
        </w:rPr>
        <w:t xml:space="preserve">organização </w:t>
      </w:r>
      <w:r w:rsidR="00950658"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00950658" w:rsidRPr="00DC0D90">
        <w:rPr>
          <w:color w:val="000009"/>
          <w:sz w:val="24"/>
          <w:szCs w:val="24"/>
          <w:lang w:val="pt-BR"/>
        </w:rPr>
        <w:t>apresentados (Anexo II</w:t>
      </w:r>
      <w:r w:rsidR="00DC0D90" w:rsidRPr="00DC0D90">
        <w:rPr>
          <w:color w:val="000009"/>
          <w:sz w:val="24"/>
          <w:szCs w:val="24"/>
          <w:lang w:val="pt-BR"/>
        </w:rPr>
        <w:t>I</w:t>
      </w:r>
      <w:r w:rsidR="00397773" w:rsidRPr="00DC0D90">
        <w:rPr>
          <w:color w:val="000009"/>
          <w:sz w:val="24"/>
          <w:szCs w:val="24"/>
          <w:lang w:val="pt-BR"/>
        </w:rPr>
        <w:t>).</w:t>
      </w:r>
    </w:p>
    <w:p w:rsidR="008F3244" w:rsidRDefault="007910CA" w:rsidP="002F362F">
      <w:pPr>
        <w:pStyle w:val="Corpodetexto"/>
        <w:ind w:right="157"/>
        <w:jc w:val="both"/>
        <w:rPr>
          <w:sz w:val="24"/>
          <w:szCs w:val="24"/>
          <w:lang w:val="pt-BR"/>
        </w:rPr>
      </w:pPr>
      <w:r>
        <w:rPr>
          <w:sz w:val="24"/>
          <w:szCs w:val="24"/>
          <w:lang w:val="pt-BR"/>
        </w:rPr>
        <w:t>XXI</w:t>
      </w:r>
      <w:r w:rsidR="00397920">
        <w:rPr>
          <w:sz w:val="24"/>
          <w:szCs w:val="24"/>
          <w:lang w:val="pt-BR"/>
        </w:rPr>
        <w:t xml:space="preserve">I – </w:t>
      </w:r>
      <w:r>
        <w:rPr>
          <w:sz w:val="24"/>
          <w:szCs w:val="24"/>
          <w:lang w:val="pt-BR"/>
        </w:rPr>
        <w:t>Comprovante de Endereço;</w:t>
      </w:r>
    </w:p>
    <w:p w:rsidR="00311385" w:rsidRDefault="00311385" w:rsidP="002F362F">
      <w:pPr>
        <w:pStyle w:val="Corpodetexto"/>
        <w:ind w:right="157"/>
        <w:jc w:val="both"/>
        <w:rPr>
          <w:sz w:val="24"/>
          <w:szCs w:val="24"/>
          <w:lang w:val="pt-BR"/>
        </w:rPr>
      </w:pPr>
    </w:p>
    <w:p w:rsidR="001E67DC" w:rsidRPr="003B566F" w:rsidRDefault="00311385" w:rsidP="00B27286">
      <w:pPr>
        <w:pStyle w:val="Corpodetexto"/>
        <w:spacing w:line="360" w:lineRule="auto"/>
        <w:ind w:right="159"/>
        <w:jc w:val="both"/>
        <w:rPr>
          <w:sz w:val="24"/>
          <w:szCs w:val="24"/>
          <w:lang w:val="pt-BR"/>
        </w:rPr>
      </w:pPr>
      <w:r w:rsidRPr="00536954">
        <w:rPr>
          <w:sz w:val="24"/>
          <w:szCs w:val="24"/>
          <w:lang w:val="pt-BR"/>
        </w:rPr>
        <w:t>XXI</w:t>
      </w:r>
      <w:r w:rsidR="007910CA">
        <w:rPr>
          <w:sz w:val="24"/>
          <w:szCs w:val="24"/>
          <w:lang w:val="pt-BR"/>
        </w:rPr>
        <w:t>II</w:t>
      </w:r>
      <w:r w:rsidRPr="00536954">
        <w:rPr>
          <w:sz w:val="24"/>
          <w:szCs w:val="24"/>
          <w:lang w:val="pt-BR"/>
        </w:rPr>
        <w:t xml:space="preserve"> – Declaração </w:t>
      </w:r>
      <w:r w:rsidR="00B27286" w:rsidRPr="00536954">
        <w:rPr>
          <w:sz w:val="24"/>
          <w:szCs w:val="24"/>
          <w:lang w:val="pt-BR"/>
        </w:rPr>
        <w:t xml:space="preserve">de regularidade de prestação de contas, </w:t>
      </w:r>
      <w:r w:rsidR="00344927" w:rsidRPr="00536954">
        <w:rPr>
          <w:sz w:val="24"/>
          <w:szCs w:val="24"/>
          <w:lang w:val="pt-BR"/>
        </w:rPr>
        <w:t>expedida pela Diretoria de Captação de Recursos</w:t>
      </w:r>
      <w:r w:rsidR="007910CA">
        <w:rPr>
          <w:sz w:val="24"/>
          <w:szCs w:val="24"/>
          <w:lang w:val="pt-BR"/>
        </w:rPr>
        <w:t>, referente ao ano de 201</w:t>
      </w:r>
      <w:r w:rsidR="000C0ABF">
        <w:rPr>
          <w:sz w:val="24"/>
          <w:szCs w:val="24"/>
          <w:lang w:val="pt-BR"/>
        </w:rPr>
        <w:t>8</w:t>
      </w:r>
      <w:r w:rsidR="007910CA">
        <w:rPr>
          <w:sz w:val="24"/>
          <w:szCs w:val="24"/>
          <w:lang w:val="pt-BR"/>
        </w:rPr>
        <w:t>, caso não tenha recebido recursos públicos municipais no período.</w:t>
      </w:r>
    </w:p>
    <w:p w:rsidR="008F3244" w:rsidRPr="00375826" w:rsidRDefault="00950658" w:rsidP="002F362F">
      <w:pPr>
        <w:pStyle w:val="Corpodetexto"/>
        <w:spacing w:before="131" w:line="362" w:lineRule="auto"/>
        <w:ind w:left="144" w:right="157"/>
        <w:jc w:val="both"/>
        <w:rPr>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legal(is) da Organização da Sociedade Civil e impressas em seu papel timbrado.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r w:rsidRPr="00375826">
        <w:rPr>
          <w:color w:val="000009"/>
          <w:sz w:val="24"/>
          <w:szCs w:val="24"/>
          <w:lang w:val="pt-BR"/>
        </w:rPr>
        <w:t>SEÇÃO II – DO PLANO DE TRABALHO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D24748">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 xml:space="preserve">(Anexo </w:t>
      </w:r>
      <w:r w:rsidR="000B495E" w:rsidRPr="00BF1602">
        <w:rPr>
          <w:color w:val="000009"/>
          <w:sz w:val="24"/>
          <w:szCs w:val="24"/>
          <w:lang w:val="pt-BR"/>
        </w:rPr>
        <w:t>V</w:t>
      </w:r>
      <w:r w:rsidRPr="00BF1602">
        <w:rPr>
          <w:color w:val="000009"/>
          <w:sz w:val="24"/>
          <w:szCs w:val="24"/>
          <w:lang w:val="pt-BR"/>
        </w:rPr>
        <w:t>) previsto</w:t>
      </w:r>
      <w:r w:rsidRPr="00375826">
        <w:rPr>
          <w:color w:val="000009"/>
          <w:sz w:val="24"/>
          <w:szCs w:val="24"/>
          <w:lang w:val="pt-BR"/>
        </w:rPr>
        <w:t xml:space="preserve"> no artigo antecedente deverá conter, no mínimo: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descrição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realidade</w:t>
      </w:r>
      <w:r w:rsidRPr="00375826">
        <w:rPr>
          <w:color w:val="000009"/>
          <w:spacing w:val="-3"/>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será</w:t>
      </w:r>
      <w:r w:rsidRPr="00375826">
        <w:rPr>
          <w:color w:val="000009"/>
          <w:spacing w:val="-2"/>
          <w:sz w:val="24"/>
          <w:szCs w:val="24"/>
          <w:lang w:val="pt-BR"/>
        </w:rPr>
        <w:t xml:space="preserve"> </w:t>
      </w:r>
      <w:r w:rsidRPr="00375826">
        <w:rPr>
          <w:color w:val="000009"/>
          <w:sz w:val="24"/>
          <w:szCs w:val="24"/>
          <w:lang w:val="pt-BR"/>
        </w:rPr>
        <w:t>objeto</w:t>
      </w:r>
      <w:r w:rsidRPr="00375826">
        <w:rPr>
          <w:color w:val="000009"/>
          <w:spacing w:val="-2"/>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atividades</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3"/>
          <w:sz w:val="24"/>
          <w:szCs w:val="24"/>
          <w:lang w:val="pt-BR"/>
        </w:rPr>
        <w:t xml:space="preserve"> </w:t>
      </w:r>
      <w:r w:rsidRPr="00375826">
        <w:rPr>
          <w:color w:val="000009"/>
          <w:sz w:val="24"/>
          <w:szCs w:val="24"/>
          <w:lang w:val="pt-BR"/>
        </w:rPr>
        <w:t>parceria,</w:t>
      </w:r>
      <w:r w:rsidRPr="00375826">
        <w:rPr>
          <w:color w:val="000009"/>
          <w:spacing w:val="-4"/>
          <w:sz w:val="24"/>
          <w:szCs w:val="24"/>
          <w:lang w:val="pt-BR"/>
        </w:rPr>
        <w:t xml:space="preserve"> </w:t>
      </w:r>
      <w:r w:rsidRPr="00375826">
        <w:rPr>
          <w:color w:val="000009"/>
          <w:sz w:val="24"/>
          <w:szCs w:val="24"/>
          <w:lang w:val="pt-BR"/>
        </w:rPr>
        <w:t>devendo</w:t>
      </w:r>
      <w:r w:rsidRPr="00375826">
        <w:rPr>
          <w:color w:val="000009"/>
          <w:spacing w:val="-4"/>
          <w:sz w:val="24"/>
          <w:szCs w:val="24"/>
          <w:lang w:val="pt-BR"/>
        </w:rPr>
        <w:t xml:space="preserve"> </w:t>
      </w:r>
      <w:r w:rsidRPr="00375826">
        <w:rPr>
          <w:color w:val="000009"/>
          <w:sz w:val="24"/>
          <w:szCs w:val="24"/>
          <w:lang w:val="pt-BR"/>
        </w:rPr>
        <w:t>ser</w:t>
      </w:r>
      <w:r w:rsidRPr="00375826">
        <w:rPr>
          <w:color w:val="000009"/>
          <w:spacing w:val="-3"/>
          <w:sz w:val="24"/>
          <w:szCs w:val="24"/>
          <w:lang w:val="pt-BR"/>
        </w:rPr>
        <w:t xml:space="preserve"> </w:t>
      </w:r>
      <w:r w:rsidRPr="00375826">
        <w:rPr>
          <w:color w:val="000009"/>
          <w:sz w:val="24"/>
          <w:szCs w:val="24"/>
          <w:lang w:val="pt-BR"/>
        </w:rPr>
        <w:t>demonstrado</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2"/>
          <w:sz w:val="24"/>
          <w:szCs w:val="24"/>
          <w:lang w:val="pt-BR"/>
        </w:rPr>
        <w:t xml:space="preserve"> </w:t>
      </w:r>
      <w:r w:rsidRPr="00375826">
        <w:rPr>
          <w:color w:val="000009"/>
          <w:sz w:val="24"/>
          <w:szCs w:val="24"/>
          <w:lang w:val="pt-BR"/>
        </w:rPr>
        <w:t>nexo</w:t>
      </w:r>
      <w:r w:rsidRPr="00375826">
        <w:rPr>
          <w:color w:val="000009"/>
          <w:spacing w:val="-4"/>
          <w:sz w:val="24"/>
          <w:szCs w:val="24"/>
          <w:lang w:val="pt-BR"/>
        </w:rPr>
        <w:t xml:space="preserve"> </w:t>
      </w:r>
      <w:r w:rsidRPr="00375826">
        <w:rPr>
          <w:color w:val="000009"/>
          <w:sz w:val="24"/>
          <w:szCs w:val="24"/>
          <w:lang w:val="pt-BR"/>
        </w:rPr>
        <w:t>entre</w:t>
      </w:r>
      <w:r w:rsidRPr="00375826">
        <w:rPr>
          <w:color w:val="000009"/>
          <w:spacing w:val="-3"/>
          <w:sz w:val="24"/>
          <w:szCs w:val="24"/>
          <w:lang w:val="pt-BR"/>
        </w:rPr>
        <w:t xml:space="preserve"> </w:t>
      </w:r>
      <w:r w:rsidRPr="00375826">
        <w:rPr>
          <w:color w:val="000009"/>
          <w:sz w:val="24"/>
          <w:szCs w:val="24"/>
          <w:lang w:val="pt-BR"/>
        </w:rPr>
        <w:t>essa realidade e as atividades e metas a serem</w:t>
      </w:r>
      <w:r w:rsidRPr="00375826">
        <w:rPr>
          <w:color w:val="000009"/>
          <w:spacing w:val="-6"/>
          <w:sz w:val="24"/>
          <w:szCs w:val="24"/>
          <w:lang w:val="pt-BR"/>
        </w:rPr>
        <w:t xml:space="preserve"> </w:t>
      </w:r>
      <w:r w:rsidRPr="00375826">
        <w:rPr>
          <w:color w:val="000009"/>
          <w:sz w:val="24"/>
          <w:szCs w:val="24"/>
          <w:lang w:val="pt-BR"/>
        </w:rPr>
        <w:t>atingidas;</w:t>
      </w:r>
    </w:p>
    <w:p w:rsidR="008F3244" w:rsidRPr="00375826" w:rsidRDefault="00950658" w:rsidP="00A50D31">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sidR="007A69D2">
        <w:rPr>
          <w:color w:val="000009"/>
          <w:sz w:val="24"/>
          <w:szCs w:val="24"/>
          <w:lang w:val="pt-BR"/>
        </w:rPr>
        <w:t>das</w:t>
      </w:r>
      <w:r w:rsidRPr="00375826">
        <w:rPr>
          <w:color w:val="000009"/>
          <w:sz w:val="24"/>
          <w:szCs w:val="24"/>
          <w:lang w:val="pt-BR"/>
        </w:rPr>
        <w:t xml:space="preserve"> atividades a serem</w:t>
      </w:r>
      <w:r w:rsidRPr="00375826">
        <w:rPr>
          <w:color w:val="000009"/>
          <w:spacing w:val="-33"/>
          <w:sz w:val="24"/>
          <w:szCs w:val="24"/>
          <w:lang w:val="pt-BR"/>
        </w:rPr>
        <w:t xml:space="preserve"> </w:t>
      </w:r>
      <w:r w:rsidRPr="00375826">
        <w:rPr>
          <w:color w:val="000009"/>
          <w:sz w:val="24"/>
          <w:szCs w:val="24"/>
          <w:lang w:val="pt-BR"/>
        </w:rPr>
        <w:t>executadas</w:t>
      </w:r>
      <w:r w:rsidR="002F362F">
        <w:rPr>
          <w:color w:val="000009"/>
          <w:sz w:val="24"/>
          <w:szCs w:val="24"/>
          <w:lang w:val="pt-BR"/>
        </w:rPr>
        <w:t>, bem como das competições que almeja participar</w:t>
      </w:r>
      <w:r w:rsidRPr="00375826">
        <w:rPr>
          <w:color w:val="000009"/>
          <w:sz w:val="24"/>
          <w:szCs w:val="24"/>
          <w:lang w:val="pt-BR"/>
        </w:rPr>
        <w:t>;</w:t>
      </w:r>
    </w:p>
    <w:p w:rsidR="008F3244" w:rsidRPr="00375826" w:rsidRDefault="00950658" w:rsidP="002F362F">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sidRPr="00375826">
        <w:rPr>
          <w:color w:val="000009"/>
          <w:spacing w:val="-37"/>
          <w:sz w:val="24"/>
          <w:szCs w:val="24"/>
          <w:lang w:val="pt-BR"/>
        </w:rPr>
        <w:t xml:space="preserve"> </w:t>
      </w:r>
      <w:r w:rsidRPr="00375826">
        <w:rPr>
          <w:color w:val="000009"/>
          <w:sz w:val="24"/>
          <w:szCs w:val="24"/>
          <w:lang w:val="pt-BR"/>
        </w:rPr>
        <w:t>atreladas;</w:t>
      </w:r>
    </w:p>
    <w:p w:rsidR="00CD0C20" w:rsidRPr="00CD0C20" w:rsidRDefault="00950658" w:rsidP="002F362F">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definição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3"/>
          <w:sz w:val="24"/>
          <w:szCs w:val="24"/>
          <w:lang w:val="pt-BR"/>
        </w:rPr>
        <w:t xml:space="preserve"> </w:t>
      </w:r>
      <w:r w:rsidRPr="00375826">
        <w:rPr>
          <w:color w:val="000009"/>
          <w:sz w:val="24"/>
          <w:szCs w:val="24"/>
          <w:lang w:val="pt-BR"/>
        </w:rPr>
        <w:t>parâmetros</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serem</w:t>
      </w:r>
      <w:r w:rsidRPr="00375826">
        <w:rPr>
          <w:color w:val="000009"/>
          <w:spacing w:val="-4"/>
          <w:sz w:val="24"/>
          <w:szCs w:val="24"/>
          <w:lang w:val="pt-BR"/>
        </w:rPr>
        <w:t xml:space="preserve"> </w:t>
      </w:r>
      <w:r w:rsidRPr="00375826">
        <w:rPr>
          <w:color w:val="000009"/>
          <w:sz w:val="24"/>
          <w:szCs w:val="24"/>
          <w:lang w:val="pt-BR"/>
        </w:rPr>
        <w:t>utilizados</w:t>
      </w:r>
      <w:r w:rsidRPr="00375826">
        <w:rPr>
          <w:color w:val="000009"/>
          <w:spacing w:val="-5"/>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003C1753">
        <w:rPr>
          <w:color w:val="000009"/>
          <w:spacing w:val="-4"/>
          <w:sz w:val="24"/>
          <w:szCs w:val="24"/>
          <w:lang w:val="pt-BR"/>
        </w:rPr>
        <w:t xml:space="preserve">possibilitar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aferição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cumprimento</w:t>
      </w:r>
      <w:r w:rsidRPr="00375826">
        <w:rPr>
          <w:color w:val="000009"/>
          <w:spacing w:val="-2"/>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 xml:space="preserve">metas; </w:t>
      </w:r>
    </w:p>
    <w:p w:rsidR="00CD0C20"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8F3244"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7910CA" w:rsidRPr="000C0ABF"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7910CA" w:rsidRPr="007910CA"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Durante o período de vigência, a OSC, caso necessário, pode fazer através de oficio e</w:t>
      </w:r>
      <w:r w:rsidR="004A546F" w:rsidRPr="000C0ABF">
        <w:rPr>
          <w:color w:val="000009"/>
          <w:sz w:val="24"/>
          <w:szCs w:val="24"/>
          <w:lang w:val="pt-BR"/>
        </w:rPr>
        <w:t xml:space="preserve"> com</w:t>
      </w:r>
      <w:r w:rsidRPr="000C0ABF">
        <w:rPr>
          <w:color w:val="000009"/>
          <w:sz w:val="24"/>
          <w:szCs w:val="24"/>
          <w:lang w:val="pt-BR"/>
        </w:rPr>
        <w:t xml:space="preserve"> 30</w:t>
      </w:r>
      <w:r w:rsidR="004A546F" w:rsidRPr="000C0ABF">
        <w:rPr>
          <w:color w:val="000009"/>
          <w:sz w:val="24"/>
          <w:szCs w:val="24"/>
          <w:lang w:val="pt-BR"/>
        </w:rPr>
        <w:t xml:space="preserve"> (trinta)</w:t>
      </w:r>
      <w:r w:rsidRPr="000C0ABF">
        <w:rPr>
          <w:color w:val="000009"/>
          <w:sz w:val="24"/>
          <w:szCs w:val="24"/>
          <w:lang w:val="pt-BR"/>
        </w:rPr>
        <w:t xml:space="preserve"> dias de antecedência da próxima parcela, a alteração para mais ou para menos do valor a ser repassado, juntamente com a atualização da tabelas com os novos valores pretendidos</w:t>
      </w:r>
      <w:r w:rsidR="004A546F" w:rsidRPr="000C0ABF">
        <w:rPr>
          <w:color w:val="000009"/>
          <w:sz w:val="24"/>
          <w:szCs w:val="24"/>
          <w:lang w:val="pt-BR"/>
        </w:rPr>
        <w:t xml:space="preserve"> nos meses subsequentes</w:t>
      </w:r>
      <w:r w:rsidRPr="000C0ABF">
        <w:rPr>
          <w:color w:val="000009"/>
          <w:sz w:val="24"/>
          <w:szCs w:val="24"/>
          <w:lang w:val="pt-BR"/>
        </w:rPr>
        <w:t>.</w:t>
      </w:r>
    </w:p>
    <w:p w:rsidR="008F3244" w:rsidRDefault="00950658" w:rsidP="002F362F">
      <w:pPr>
        <w:pStyle w:val="Corpodetexto"/>
        <w:spacing w:before="167" w:line="360" w:lineRule="auto"/>
        <w:ind w:left="115" w:right="157"/>
        <w:jc w:val="both"/>
        <w:rPr>
          <w:color w:val="000009"/>
          <w:sz w:val="24"/>
          <w:szCs w:val="24"/>
          <w:lang w:val="pt-BR"/>
        </w:rPr>
      </w:pPr>
      <w:r w:rsidRPr="00375826">
        <w:rPr>
          <w:b/>
          <w:color w:val="000009"/>
          <w:sz w:val="24"/>
          <w:szCs w:val="24"/>
          <w:lang w:val="pt-BR"/>
        </w:rPr>
        <w:lastRenderedPageBreak/>
        <w:t xml:space="preserve">Parágrafo único: </w:t>
      </w:r>
      <w:r w:rsidRPr="00375826">
        <w:rPr>
          <w:color w:val="000009"/>
          <w:sz w:val="24"/>
          <w:szCs w:val="24"/>
          <w:lang w:val="pt-BR"/>
        </w:rPr>
        <w:t>O Plano de Trabalho deverá ser impresso em papel timbrado da Organização da Sociedade Civil,</w:t>
      </w:r>
      <w:r w:rsidRPr="00375826">
        <w:rPr>
          <w:color w:val="000009"/>
          <w:spacing w:val="-5"/>
          <w:sz w:val="24"/>
          <w:szCs w:val="24"/>
          <w:lang w:val="pt-BR"/>
        </w:rPr>
        <w:t xml:space="preserve"> </w:t>
      </w:r>
      <w:r w:rsidRPr="00375826">
        <w:rPr>
          <w:color w:val="000009"/>
          <w:sz w:val="24"/>
          <w:szCs w:val="24"/>
          <w:lang w:val="pt-BR"/>
        </w:rPr>
        <w:t>devidamente</w:t>
      </w:r>
      <w:r w:rsidRPr="00375826">
        <w:rPr>
          <w:color w:val="000009"/>
          <w:spacing w:val="-5"/>
          <w:sz w:val="24"/>
          <w:szCs w:val="24"/>
          <w:lang w:val="pt-BR"/>
        </w:rPr>
        <w:t xml:space="preserve"> </w:t>
      </w:r>
      <w:r w:rsidRPr="00375826">
        <w:rPr>
          <w:color w:val="000009"/>
          <w:sz w:val="24"/>
          <w:szCs w:val="24"/>
          <w:lang w:val="pt-BR"/>
        </w:rPr>
        <w:t>rubricado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Pr="00375826">
        <w:rPr>
          <w:color w:val="000009"/>
          <w:sz w:val="24"/>
          <w:szCs w:val="24"/>
          <w:lang w:val="pt-BR"/>
        </w:rPr>
        <w:t>todas</w:t>
      </w:r>
      <w:r w:rsidRPr="00375826">
        <w:rPr>
          <w:color w:val="000009"/>
          <w:spacing w:val="-6"/>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suas</w:t>
      </w:r>
      <w:r w:rsidRPr="00375826">
        <w:rPr>
          <w:color w:val="000009"/>
          <w:spacing w:val="-6"/>
          <w:sz w:val="24"/>
          <w:szCs w:val="24"/>
          <w:lang w:val="pt-BR"/>
        </w:rPr>
        <w:t xml:space="preserve"> </w:t>
      </w:r>
      <w:r w:rsidRPr="00375826">
        <w:rPr>
          <w:color w:val="000009"/>
          <w:sz w:val="24"/>
          <w:szCs w:val="24"/>
          <w:lang w:val="pt-BR"/>
        </w:rPr>
        <w:t>folhas,</w:t>
      </w:r>
      <w:r w:rsidRPr="00375826">
        <w:rPr>
          <w:color w:val="000009"/>
          <w:spacing w:val="-6"/>
          <w:sz w:val="24"/>
          <w:szCs w:val="24"/>
          <w:lang w:val="pt-BR"/>
        </w:rPr>
        <w:t xml:space="preserve"> </w:t>
      </w:r>
      <w:r w:rsidRPr="00375826">
        <w:rPr>
          <w:color w:val="000009"/>
          <w:sz w:val="24"/>
          <w:szCs w:val="24"/>
          <w:lang w:val="pt-BR"/>
        </w:rPr>
        <w:t>assinado</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seu(s)</w:t>
      </w:r>
      <w:r w:rsidRPr="00375826">
        <w:rPr>
          <w:color w:val="000009"/>
          <w:spacing w:val="-6"/>
          <w:sz w:val="24"/>
          <w:szCs w:val="24"/>
          <w:lang w:val="pt-BR"/>
        </w:rPr>
        <w:t xml:space="preserve"> </w:t>
      </w:r>
      <w:r w:rsidRPr="00375826">
        <w:rPr>
          <w:color w:val="000009"/>
          <w:sz w:val="24"/>
          <w:szCs w:val="24"/>
          <w:lang w:val="pt-BR"/>
        </w:rPr>
        <w:t>representante(s)</w:t>
      </w:r>
      <w:r w:rsidRPr="00375826">
        <w:rPr>
          <w:color w:val="000009"/>
          <w:spacing w:val="-4"/>
          <w:sz w:val="24"/>
          <w:szCs w:val="24"/>
          <w:lang w:val="pt-BR"/>
        </w:rPr>
        <w:t xml:space="preserve"> </w:t>
      </w:r>
      <w:r w:rsidRPr="00375826">
        <w:rPr>
          <w:color w:val="000009"/>
          <w:sz w:val="24"/>
          <w:szCs w:val="24"/>
          <w:lang w:val="pt-BR"/>
        </w:rPr>
        <w:t>legal(is)</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 xml:space="preserve">encaminhado juntamente à proposta, nos termos indicados no artigo </w:t>
      </w:r>
      <w:r w:rsidR="0021400B">
        <w:rPr>
          <w:color w:val="000009"/>
          <w:sz w:val="24"/>
          <w:szCs w:val="24"/>
          <w:lang w:val="pt-BR"/>
        </w:rPr>
        <w:t>5</w:t>
      </w:r>
      <w:r w:rsidRPr="00375826">
        <w:rPr>
          <w:color w:val="000009"/>
          <w:sz w:val="24"/>
          <w:szCs w:val="24"/>
          <w:lang w:val="pt-BR"/>
        </w:rPr>
        <w:t>º deste</w:t>
      </w:r>
      <w:r w:rsidRPr="00375826">
        <w:rPr>
          <w:color w:val="000009"/>
          <w:spacing w:val="-7"/>
          <w:sz w:val="24"/>
          <w:szCs w:val="24"/>
          <w:lang w:val="pt-BR"/>
        </w:rPr>
        <w:t xml:space="preserve"> </w:t>
      </w:r>
      <w:r w:rsidRPr="00375826">
        <w:rPr>
          <w:color w:val="000009"/>
          <w:sz w:val="24"/>
          <w:szCs w:val="24"/>
          <w:lang w:val="pt-BR"/>
        </w:rPr>
        <w:t>Edital.</w:t>
      </w:r>
    </w:p>
    <w:p w:rsidR="004E382F" w:rsidRDefault="004E382F" w:rsidP="002F362F">
      <w:pPr>
        <w:pStyle w:val="Ttulo1"/>
        <w:spacing w:before="74"/>
        <w:ind w:right="157"/>
        <w:jc w:val="both"/>
        <w:rPr>
          <w:color w:val="000009"/>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08" behindDoc="1" locked="0" layoutInCell="1" allowOverlap="1" wp14:anchorId="1ACBA87A" wp14:editId="120B102A">
                <wp:simplePos x="0" y="0"/>
                <wp:positionH relativeFrom="page">
                  <wp:posOffset>1698625</wp:posOffset>
                </wp:positionH>
                <wp:positionV relativeFrom="paragraph">
                  <wp:posOffset>46990</wp:posOffset>
                </wp:positionV>
                <wp:extent cx="0" cy="153670"/>
                <wp:effectExtent l="22225" t="18415" r="25400" b="184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035C4B" id="Line 6" o:spid="_x0000_s1026" style="position:absolute;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mc:Fallback>
        </mc:AlternateContent>
      </w:r>
      <w:bookmarkStart w:id="0" w:name="SEÇÃO_III_–_DA_PREVISÃO_DE_RECEITAS_E_DE"/>
      <w:bookmarkEnd w:id="0"/>
      <w:r w:rsidR="00950658" w:rsidRPr="00375826">
        <w:rPr>
          <w:color w:val="000009"/>
          <w:sz w:val="24"/>
          <w:szCs w:val="24"/>
          <w:lang w:val="pt-BR"/>
        </w:rPr>
        <w:t>SEÇÃO III – DA PREVISÃO DE RECEITAS E DESPESAS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AC6514" w:rsidRDefault="00950658" w:rsidP="002F362F">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sidR="00592195">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sidR="004A0929">
        <w:rPr>
          <w:color w:val="000009"/>
          <w:sz w:val="24"/>
          <w:szCs w:val="24"/>
          <w:lang w:val="pt-BR"/>
        </w:rPr>
        <w:t xml:space="preserve"> (Anexo VI)</w:t>
      </w:r>
      <w:r w:rsidRPr="00375826">
        <w:rPr>
          <w:color w:val="000009"/>
          <w:sz w:val="24"/>
          <w:szCs w:val="24"/>
          <w:lang w:val="pt-BR"/>
        </w:rPr>
        <w:t xml:space="preserve">: </w:t>
      </w:r>
    </w:p>
    <w:p w:rsidR="008F3244" w:rsidRPr="00375826" w:rsidRDefault="00950658" w:rsidP="002F362F">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8F3244" w:rsidRPr="000667B4" w:rsidRDefault="00950658" w:rsidP="002F362F">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sidR="00AC6514">
        <w:rPr>
          <w:color w:val="000009"/>
          <w:sz w:val="24"/>
          <w:szCs w:val="24"/>
          <w:lang w:val="pt-BR"/>
        </w:rPr>
        <w:t xml:space="preserve">xiliar técnico, fisioterapeuta, </w:t>
      </w:r>
      <w:r w:rsidRPr="00375826">
        <w:rPr>
          <w:color w:val="000009"/>
          <w:sz w:val="24"/>
          <w:szCs w:val="24"/>
          <w:lang w:val="pt-BR"/>
        </w:rPr>
        <w:t xml:space="preserve"> psicólogo e</w:t>
      </w:r>
      <w:r w:rsidR="00AC6514">
        <w:rPr>
          <w:color w:val="000009"/>
          <w:sz w:val="24"/>
          <w:szCs w:val="24"/>
          <w:lang w:val="pt-BR"/>
        </w:rPr>
        <w:t xml:space="preserve"> contador</w:t>
      </w:r>
      <w:r w:rsidRPr="00375826">
        <w:rPr>
          <w:color w:val="000009"/>
          <w:sz w:val="24"/>
          <w:szCs w:val="24"/>
          <w:lang w:val="pt-BR"/>
        </w:rPr>
        <w:t>;</w:t>
      </w:r>
    </w:p>
    <w:p w:rsidR="000667B4" w:rsidRPr="00375826" w:rsidRDefault="000667B4" w:rsidP="000667B4">
      <w:pPr>
        <w:pStyle w:val="PargrafodaLista"/>
        <w:numPr>
          <w:ilvl w:val="1"/>
          <w:numId w:val="19"/>
        </w:numPr>
        <w:tabs>
          <w:tab w:val="left" w:pos="368"/>
        </w:tabs>
        <w:spacing w:before="16" w:line="360" w:lineRule="auto"/>
        <w:ind w:right="157"/>
        <w:rPr>
          <w:sz w:val="24"/>
          <w:szCs w:val="24"/>
          <w:lang w:val="pt-BR"/>
        </w:rPr>
      </w:pPr>
      <w:r w:rsidRPr="00D63441">
        <w:rPr>
          <w:color w:val="000009"/>
          <w:sz w:val="24"/>
          <w:szCs w:val="24"/>
          <w:lang w:val="pt-BR"/>
        </w:rPr>
        <w:t>Fica vedada a cedência de Servidores admitidos em caráter temporário</w:t>
      </w:r>
      <w:r>
        <w:rPr>
          <w:color w:val="000009"/>
          <w:sz w:val="24"/>
          <w:szCs w:val="24"/>
          <w:lang w:val="pt-BR"/>
        </w:rPr>
        <w:t>.</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sidR="000E6F22">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e hospedagem.</w:t>
      </w:r>
    </w:p>
    <w:p w:rsidR="008F3244" w:rsidRPr="00375826" w:rsidRDefault="008F3244" w:rsidP="002F362F">
      <w:pPr>
        <w:pStyle w:val="Corpodetexto"/>
        <w:spacing w:before="11"/>
        <w:ind w:right="157"/>
        <w:jc w:val="both"/>
        <w:rPr>
          <w:sz w:val="24"/>
          <w:szCs w:val="24"/>
          <w:lang w:val="pt-BR"/>
        </w:rPr>
      </w:pPr>
    </w:p>
    <w:p w:rsidR="008F3244" w:rsidRPr="004A546F" w:rsidRDefault="00822589" w:rsidP="002F362F">
      <w:pPr>
        <w:pStyle w:val="PargrafodaLista"/>
        <w:numPr>
          <w:ilvl w:val="0"/>
          <w:numId w:val="19"/>
        </w:numPr>
        <w:tabs>
          <w:tab w:val="left" w:pos="396"/>
        </w:tabs>
        <w:spacing w:before="11" w:line="360" w:lineRule="auto"/>
        <w:ind w:right="157" w:firstLine="0"/>
        <w:jc w:val="both"/>
        <w:rPr>
          <w:sz w:val="24"/>
          <w:szCs w:val="24"/>
          <w:lang w:val="pt-BR"/>
        </w:rPr>
      </w:pPr>
      <w:r w:rsidRPr="004A546F">
        <w:rPr>
          <w:noProof/>
          <w:sz w:val="24"/>
          <w:szCs w:val="24"/>
          <w:lang w:val="pt-BR" w:eastAsia="pt-BR"/>
        </w:rPr>
        <mc:AlternateContent>
          <mc:Choice Requires="wps">
            <w:drawing>
              <wp:anchor distT="0" distB="0" distL="114300" distR="114300" simplePos="0" relativeHeight="503291432" behindDoc="1" locked="0" layoutInCell="1" allowOverlap="1" wp14:anchorId="12D536D5" wp14:editId="18A53823">
                <wp:simplePos x="0" y="0"/>
                <wp:positionH relativeFrom="page">
                  <wp:posOffset>2184400</wp:posOffset>
                </wp:positionH>
                <wp:positionV relativeFrom="paragraph">
                  <wp:posOffset>309880</wp:posOffset>
                </wp:positionV>
                <wp:extent cx="38100" cy="0"/>
                <wp:effectExtent l="12700" t="5080" r="6350"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486DD" id="Line 5" o:spid="_x0000_s1026" style="position:absolute;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mc:Fallback>
        </mc:AlternateContent>
      </w:r>
      <w:r w:rsidR="00950658" w:rsidRPr="004A546F">
        <w:rPr>
          <w:sz w:val="24"/>
          <w:szCs w:val="24"/>
          <w:lang w:val="pt-BR"/>
        </w:rPr>
        <w:t>bolsa</w:t>
      </w:r>
      <w:r w:rsidR="00644DA1" w:rsidRPr="004A546F">
        <w:rPr>
          <w:sz w:val="24"/>
          <w:szCs w:val="24"/>
          <w:lang w:val="pt-BR"/>
        </w:rPr>
        <w:t xml:space="preserve"> </w:t>
      </w:r>
      <w:r w:rsidR="00B223E7" w:rsidRPr="004A546F">
        <w:rPr>
          <w:sz w:val="24"/>
          <w:szCs w:val="24"/>
          <w:lang w:val="pt-BR"/>
        </w:rPr>
        <w:t xml:space="preserve">auxílio para </w:t>
      </w:r>
      <w:r w:rsidR="00644DA1" w:rsidRPr="004A546F">
        <w:rPr>
          <w:sz w:val="24"/>
          <w:szCs w:val="24"/>
          <w:lang w:val="pt-BR"/>
        </w:rPr>
        <w:t>atleta</w:t>
      </w:r>
      <w:r w:rsidR="00950658" w:rsidRPr="004A546F">
        <w:rPr>
          <w:sz w:val="24"/>
          <w:szCs w:val="24"/>
          <w:lang w:val="pt-BR"/>
        </w:rPr>
        <w:t>, benefício exclusivo para os a</w:t>
      </w:r>
      <w:r w:rsidR="00B223E7" w:rsidRPr="004A546F">
        <w:rPr>
          <w:sz w:val="24"/>
          <w:szCs w:val="24"/>
          <w:lang w:val="pt-BR"/>
        </w:rPr>
        <w:t xml:space="preserve">tletas pertencentes ao projeto: </w:t>
      </w:r>
      <w:r w:rsidR="00950658" w:rsidRPr="004A546F">
        <w:rPr>
          <w:spacing w:val="1"/>
          <w:position w:val="8"/>
          <w:sz w:val="24"/>
          <w:szCs w:val="24"/>
          <w:lang w:val="pt-BR"/>
        </w:rPr>
        <w:t xml:space="preserve"> </w:t>
      </w:r>
      <w:r w:rsidR="00950658" w:rsidRPr="004A546F">
        <w:rPr>
          <w:sz w:val="24"/>
          <w:szCs w:val="24"/>
          <w:lang w:val="pt-BR"/>
        </w:rPr>
        <w:t>-</w:t>
      </w:r>
      <w:r w:rsidR="00B223E7" w:rsidRPr="004A546F">
        <w:rPr>
          <w:sz w:val="24"/>
          <w:szCs w:val="24"/>
          <w:lang w:val="pt-BR"/>
        </w:rPr>
        <w:t xml:space="preserve"> </w:t>
      </w:r>
      <w:r w:rsidR="00950658" w:rsidRPr="004A546F">
        <w:rPr>
          <w:i/>
          <w:sz w:val="24"/>
          <w:szCs w:val="24"/>
          <w:lang w:val="pt-BR"/>
        </w:rPr>
        <w:t>O atleta</w:t>
      </w:r>
      <w:r w:rsidR="00B223E7" w:rsidRPr="004A546F">
        <w:rPr>
          <w:i/>
          <w:sz w:val="24"/>
          <w:szCs w:val="24"/>
          <w:lang w:val="pt-BR"/>
        </w:rPr>
        <w:t xml:space="preserve"> </w:t>
      </w:r>
      <w:r w:rsidR="00950658" w:rsidRPr="004A546F">
        <w:rPr>
          <w:i/>
          <w:sz w:val="24"/>
          <w:szCs w:val="24"/>
          <w:lang w:val="pt-BR"/>
        </w:rPr>
        <w:t xml:space="preserve"> poderá receber auxílio financeiro da entidade de prática desportiva, sob a forma de bolsa </w:t>
      </w:r>
      <w:r w:rsidR="00B223E7" w:rsidRPr="004A546F">
        <w:rPr>
          <w:i/>
          <w:sz w:val="24"/>
          <w:szCs w:val="24"/>
          <w:lang w:val="pt-BR"/>
        </w:rPr>
        <w:t>auxílio</w:t>
      </w:r>
      <w:r w:rsidR="00950658" w:rsidRPr="004A546F">
        <w:rPr>
          <w:i/>
          <w:sz w:val="24"/>
          <w:szCs w:val="24"/>
          <w:lang w:val="pt-BR"/>
        </w:rPr>
        <w:t>, sem que seja</w:t>
      </w:r>
      <w:r w:rsidR="00B223E7" w:rsidRPr="004A546F">
        <w:rPr>
          <w:i/>
          <w:sz w:val="24"/>
          <w:szCs w:val="24"/>
          <w:lang w:val="pt-BR"/>
        </w:rPr>
        <w:t xml:space="preserve"> caracterizado contrato de trabalho</w:t>
      </w:r>
      <w:r w:rsidR="005D3F69" w:rsidRPr="004A546F">
        <w:rPr>
          <w:i/>
          <w:sz w:val="24"/>
          <w:szCs w:val="24"/>
          <w:lang w:val="pt-BR"/>
        </w:rPr>
        <w:t xml:space="preserve">. </w:t>
      </w:r>
    </w:p>
    <w:p w:rsidR="006A6A67" w:rsidRPr="006A6A67" w:rsidRDefault="006A6A67" w:rsidP="006A6A67">
      <w:pPr>
        <w:pStyle w:val="PargrafodaLista"/>
        <w:rPr>
          <w:color w:val="FF0000"/>
          <w:sz w:val="24"/>
          <w:szCs w:val="24"/>
          <w:lang w:val="pt-BR"/>
        </w:rPr>
      </w:pPr>
    </w:p>
    <w:p w:rsidR="008F3244" w:rsidRPr="004E382F" w:rsidRDefault="00950658" w:rsidP="002F362F">
      <w:pPr>
        <w:pStyle w:val="PargrafodaLista"/>
        <w:numPr>
          <w:ilvl w:val="0"/>
          <w:numId w:val="18"/>
        </w:numPr>
        <w:tabs>
          <w:tab w:val="left" w:pos="310"/>
        </w:tabs>
        <w:spacing w:before="1"/>
        <w:ind w:right="157" w:hanging="193"/>
        <w:jc w:val="both"/>
        <w:rPr>
          <w:sz w:val="24"/>
          <w:szCs w:val="24"/>
        </w:rPr>
      </w:pPr>
      <w:r w:rsidRPr="004E382F">
        <w:rPr>
          <w:color w:val="000009"/>
          <w:sz w:val="24"/>
          <w:szCs w:val="24"/>
        </w:rPr>
        <w:t>– Despesas com</w:t>
      </w:r>
      <w:r w:rsidRPr="004E382F">
        <w:rPr>
          <w:color w:val="000009"/>
          <w:spacing w:val="-6"/>
          <w:sz w:val="24"/>
          <w:szCs w:val="24"/>
        </w:rPr>
        <w:t xml:space="preserve"> </w:t>
      </w:r>
      <w:r w:rsidRPr="004E382F">
        <w:rPr>
          <w:color w:val="000009"/>
          <w:sz w:val="24"/>
          <w:szCs w:val="24"/>
        </w:rPr>
        <w:t>custeio:</w:t>
      </w:r>
    </w:p>
    <w:p w:rsidR="008F3244" w:rsidRPr="00375826" w:rsidRDefault="008F3244" w:rsidP="002F362F">
      <w:pPr>
        <w:pStyle w:val="Corpodetexto"/>
        <w:spacing w:before="1"/>
        <w:ind w:right="157"/>
        <w:jc w:val="both"/>
        <w:rPr>
          <w:sz w:val="24"/>
          <w:szCs w:val="24"/>
        </w:rPr>
      </w:pPr>
    </w:p>
    <w:p w:rsidR="00592195" w:rsidRPr="007968C2" w:rsidRDefault="00950658" w:rsidP="00592195">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sidR="007968C2">
        <w:rPr>
          <w:color w:val="000009"/>
          <w:sz w:val="24"/>
          <w:szCs w:val="24"/>
          <w:lang w:val="pt-BR"/>
        </w:rPr>
        <w:t>mes de competição e treinamento;</w:t>
      </w:r>
    </w:p>
    <w:p w:rsidR="007968C2" w:rsidRPr="00592195" w:rsidRDefault="007968C2" w:rsidP="00592195">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7968C2" w:rsidRPr="007968C2" w:rsidRDefault="00950658" w:rsidP="00592195">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sidR="00C53684">
        <w:rPr>
          <w:color w:val="000009"/>
          <w:sz w:val="24"/>
          <w:szCs w:val="24"/>
          <w:lang w:val="pt-BR"/>
        </w:rPr>
        <w:t>mento de impostos</w:t>
      </w:r>
      <w:r w:rsidR="007968C2">
        <w:rPr>
          <w:color w:val="000009"/>
          <w:sz w:val="24"/>
          <w:szCs w:val="24"/>
          <w:lang w:val="pt-BR"/>
        </w:rPr>
        <w:t>;</w:t>
      </w:r>
    </w:p>
    <w:p w:rsidR="008F3244" w:rsidRPr="00120ECE" w:rsidRDefault="007968C2" w:rsidP="00592195">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00950658" w:rsidRPr="00592195">
        <w:rPr>
          <w:color w:val="000009"/>
          <w:sz w:val="24"/>
          <w:szCs w:val="24"/>
          <w:lang w:val="pt-BR"/>
        </w:rPr>
        <w:t>.</w:t>
      </w:r>
    </w:p>
    <w:p w:rsidR="00120ECE" w:rsidRPr="00375826" w:rsidRDefault="00120ECE" w:rsidP="00120ECE">
      <w:pPr>
        <w:pStyle w:val="Corpodetexto"/>
        <w:spacing w:line="360" w:lineRule="auto"/>
        <w:ind w:left="115" w:right="157"/>
        <w:jc w:val="both"/>
        <w:rPr>
          <w:sz w:val="24"/>
          <w:szCs w:val="24"/>
          <w:lang w:val="pt-BR"/>
        </w:rPr>
      </w:pPr>
      <w:r w:rsidRPr="000C0ABF">
        <w:rPr>
          <w:color w:val="000009"/>
          <w:sz w:val="24"/>
          <w:szCs w:val="24"/>
          <w:lang w:val="pt-BR"/>
        </w:rPr>
        <w:t>Parágrafo único – os gastos com bolsa auxílio para atleta dever</w:t>
      </w:r>
      <w:r w:rsidR="000C0ABF" w:rsidRPr="000C0ABF">
        <w:rPr>
          <w:color w:val="000009"/>
          <w:sz w:val="24"/>
          <w:szCs w:val="24"/>
          <w:lang w:val="pt-BR"/>
        </w:rPr>
        <w:t xml:space="preserve">ão limitar-se ao percentual de </w:t>
      </w:r>
      <w:r w:rsidR="000C0ABF" w:rsidRPr="00D63441">
        <w:rPr>
          <w:color w:val="000009"/>
          <w:sz w:val="24"/>
          <w:szCs w:val="24"/>
          <w:lang w:val="pt-BR"/>
        </w:rPr>
        <w:t>8</w:t>
      </w:r>
      <w:r w:rsidRPr="00D63441">
        <w:rPr>
          <w:color w:val="000009"/>
          <w:sz w:val="24"/>
          <w:szCs w:val="24"/>
          <w:lang w:val="pt-BR"/>
        </w:rPr>
        <w:t>0 %</w:t>
      </w:r>
      <w:r w:rsidRPr="000C0ABF">
        <w:rPr>
          <w:color w:val="000009"/>
          <w:sz w:val="24"/>
          <w:szCs w:val="24"/>
          <w:lang w:val="pt-BR"/>
        </w:rPr>
        <w:t xml:space="preserve"> </w:t>
      </w:r>
      <w:r w:rsidR="00AD6CF4" w:rsidRPr="000C0ABF">
        <w:rPr>
          <w:color w:val="000009"/>
          <w:sz w:val="24"/>
          <w:szCs w:val="24"/>
          <w:lang w:val="pt-BR"/>
        </w:rPr>
        <w:t xml:space="preserve">(cinquenta por cento) </w:t>
      </w:r>
      <w:r w:rsidRPr="000C0ABF">
        <w:rPr>
          <w:color w:val="000009"/>
          <w:sz w:val="24"/>
          <w:szCs w:val="24"/>
          <w:lang w:val="pt-BR"/>
        </w:rPr>
        <w:t>dos recursos mensais repassados.</w:t>
      </w:r>
      <w:r>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Pr="00375826" w:rsidRDefault="00822589" w:rsidP="002F362F">
      <w:pPr>
        <w:pStyle w:val="Ttulo1"/>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56" behindDoc="1" locked="0" layoutInCell="1" allowOverlap="1" wp14:anchorId="1CAF600B" wp14:editId="0F044C22">
                <wp:simplePos x="0" y="0"/>
                <wp:positionH relativeFrom="page">
                  <wp:posOffset>1373505</wp:posOffset>
                </wp:positionH>
                <wp:positionV relativeFrom="paragraph">
                  <wp:posOffset>0</wp:posOffset>
                </wp:positionV>
                <wp:extent cx="0" cy="153670"/>
                <wp:effectExtent l="20955" t="19050" r="17145"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89366" id="Line 4" o:spid="_x0000_s1026" style="position:absolute;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mc:Fallback>
        </mc:AlternateContent>
      </w:r>
      <w:bookmarkStart w:id="1" w:name="SEÇÃO_IV_–_DAS_COMPROVAÇÕES"/>
      <w:bookmarkEnd w:id="1"/>
      <w:r w:rsidR="00950658" w:rsidRPr="00375826">
        <w:rPr>
          <w:color w:val="000009"/>
          <w:sz w:val="24"/>
          <w:szCs w:val="24"/>
          <w:lang w:val="pt-BR"/>
        </w:rPr>
        <w:t>SEÇÃO IV – DAS COMPROVAÇÕES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210B2C">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Possuir</w:t>
      </w:r>
      <w:r w:rsidRPr="00375826">
        <w:rPr>
          <w:color w:val="000009"/>
          <w:spacing w:val="-8"/>
          <w:sz w:val="24"/>
          <w:szCs w:val="24"/>
          <w:lang w:val="pt-BR"/>
        </w:rPr>
        <w:t xml:space="preserve"> </w:t>
      </w:r>
      <w:r w:rsidRPr="00375826">
        <w:rPr>
          <w:color w:val="000009"/>
          <w:sz w:val="24"/>
          <w:szCs w:val="24"/>
          <w:lang w:val="pt-BR"/>
        </w:rPr>
        <w:t>objetivos</w:t>
      </w:r>
      <w:r w:rsidRPr="00375826">
        <w:rPr>
          <w:color w:val="000009"/>
          <w:spacing w:val="-8"/>
          <w:sz w:val="24"/>
          <w:szCs w:val="24"/>
          <w:lang w:val="pt-BR"/>
        </w:rPr>
        <w:t xml:space="preserve"> </w:t>
      </w:r>
      <w:r w:rsidRPr="00375826">
        <w:rPr>
          <w:color w:val="000009"/>
          <w:sz w:val="24"/>
          <w:szCs w:val="24"/>
          <w:lang w:val="pt-BR"/>
        </w:rPr>
        <w:t>estatutários</w:t>
      </w:r>
      <w:r w:rsidRPr="00375826">
        <w:rPr>
          <w:color w:val="000009"/>
          <w:spacing w:val="-10"/>
          <w:sz w:val="24"/>
          <w:szCs w:val="24"/>
          <w:lang w:val="pt-BR"/>
        </w:rPr>
        <w:t xml:space="preserve"> </w:t>
      </w:r>
      <w:r w:rsidRPr="00375826">
        <w:rPr>
          <w:color w:val="000009"/>
          <w:sz w:val="24"/>
          <w:szCs w:val="24"/>
          <w:lang w:val="pt-BR"/>
        </w:rPr>
        <w:t>voltados</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8"/>
          <w:sz w:val="24"/>
          <w:szCs w:val="24"/>
          <w:lang w:val="pt-BR"/>
        </w:rPr>
        <w:t xml:space="preserve"> </w:t>
      </w:r>
      <w:r w:rsidRPr="00375826">
        <w:rPr>
          <w:color w:val="000009"/>
          <w:sz w:val="24"/>
          <w:szCs w:val="24"/>
          <w:lang w:val="pt-BR"/>
        </w:rPr>
        <w:t>promoção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atividades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finalidades</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relevância</w:t>
      </w:r>
      <w:r w:rsidRPr="00375826">
        <w:rPr>
          <w:color w:val="000009"/>
          <w:spacing w:val="-9"/>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0053460B">
        <w:rPr>
          <w:color w:val="000009"/>
          <w:sz w:val="24"/>
          <w:szCs w:val="24"/>
          <w:lang w:val="pt-BR"/>
        </w:rPr>
        <w:t>esportiva</w:t>
      </w: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em consonância com o objeto deste</w:t>
      </w:r>
      <w:r w:rsidRPr="00375826">
        <w:rPr>
          <w:color w:val="000009"/>
          <w:spacing w:val="-14"/>
          <w:sz w:val="24"/>
          <w:szCs w:val="24"/>
          <w:lang w:val="pt-BR"/>
        </w:rPr>
        <w:t xml:space="preserve"> </w:t>
      </w:r>
      <w:r w:rsidRPr="00375826">
        <w:rPr>
          <w:color w:val="000009"/>
          <w:sz w:val="24"/>
          <w:szCs w:val="24"/>
          <w:lang w:val="pt-BR"/>
        </w:rPr>
        <w:t>Edital;</w:t>
      </w:r>
    </w:p>
    <w:p w:rsidR="008F3244" w:rsidRPr="00375826" w:rsidRDefault="00950658" w:rsidP="002F362F">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w:t>
      </w:r>
      <w:r w:rsidR="007B6666" w:rsidRPr="00375826">
        <w:rPr>
          <w:color w:val="000009"/>
          <w:sz w:val="24"/>
          <w:szCs w:val="24"/>
          <w:lang w:val="pt-BR"/>
        </w:rPr>
        <w:t>à</w:t>
      </w:r>
      <w:r w:rsidRPr="00375826">
        <w:rPr>
          <w:color w:val="000009"/>
          <w:sz w:val="24"/>
          <w:szCs w:val="24"/>
          <w:lang w:val="pt-BR"/>
        </w:rPr>
        <w:t xml:space="preserve">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sidRPr="00375826">
        <w:rPr>
          <w:color w:val="000009"/>
          <w:spacing w:val="-10"/>
          <w:sz w:val="24"/>
          <w:szCs w:val="24"/>
          <w:lang w:val="pt-BR"/>
        </w:rPr>
        <w:t xml:space="preserve"> </w:t>
      </w:r>
      <w:r w:rsidRPr="00375826">
        <w:rPr>
          <w:color w:val="000009"/>
          <w:sz w:val="24"/>
          <w:szCs w:val="24"/>
          <w:lang w:val="pt-BR"/>
        </w:rPr>
        <w:t>extinta;</w:t>
      </w:r>
    </w:p>
    <w:p w:rsidR="008F3244" w:rsidRPr="00375826" w:rsidRDefault="00950658" w:rsidP="002F362F">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sidR="00936B70">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sidRPr="00375826">
        <w:rPr>
          <w:color w:val="000009"/>
          <w:spacing w:val="-6"/>
          <w:sz w:val="24"/>
          <w:szCs w:val="24"/>
          <w:lang w:val="pt-BR"/>
        </w:rPr>
        <w:t xml:space="preserve"> </w:t>
      </w:r>
      <w:r w:rsidRPr="00375826">
        <w:rPr>
          <w:color w:val="000009"/>
          <w:sz w:val="24"/>
          <w:szCs w:val="24"/>
          <w:lang w:val="pt-BR"/>
        </w:rPr>
        <w:t>fundamentais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5"/>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Normas</w:t>
      </w:r>
      <w:r w:rsidRPr="00375826">
        <w:rPr>
          <w:color w:val="000009"/>
          <w:spacing w:val="-6"/>
          <w:sz w:val="24"/>
          <w:szCs w:val="24"/>
          <w:lang w:val="pt-BR"/>
        </w:rPr>
        <w:t xml:space="preserve"> </w:t>
      </w:r>
      <w:r w:rsidRPr="00375826">
        <w:rPr>
          <w:color w:val="000009"/>
          <w:sz w:val="24"/>
          <w:szCs w:val="24"/>
          <w:lang w:val="pt-BR"/>
        </w:rPr>
        <w:t>Brasileiras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00F565F7">
        <w:rPr>
          <w:color w:val="000009"/>
          <w:sz w:val="24"/>
          <w:szCs w:val="24"/>
          <w:lang w:val="pt-BR"/>
        </w:rPr>
        <w:t xml:space="preserve"> (anexo II, modelo J)</w:t>
      </w:r>
    </w:p>
    <w:p w:rsidR="008F3244" w:rsidRPr="00375826" w:rsidRDefault="00950658" w:rsidP="002F362F">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sidRPr="00375826">
        <w:rPr>
          <w:color w:val="000009"/>
          <w:spacing w:val="-7"/>
          <w:sz w:val="24"/>
          <w:szCs w:val="24"/>
          <w:lang w:val="pt-BR"/>
        </w:rPr>
        <w:t xml:space="preserve"> </w:t>
      </w:r>
      <w:r w:rsidRPr="00375826">
        <w:rPr>
          <w:color w:val="000009"/>
          <w:sz w:val="24"/>
          <w:szCs w:val="24"/>
          <w:lang w:val="pt-BR"/>
        </w:rPr>
        <w:t>meio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documentação</w:t>
      </w:r>
      <w:r w:rsidRPr="00375826">
        <w:rPr>
          <w:color w:val="000009"/>
          <w:spacing w:val="-7"/>
          <w:sz w:val="24"/>
          <w:szCs w:val="24"/>
          <w:lang w:val="pt-BR"/>
        </w:rPr>
        <w:t xml:space="preserve"> </w:t>
      </w:r>
      <w:r w:rsidRPr="00375826">
        <w:rPr>
          <w:color w:val="000009"/>
          <w:sz w:val="24"/>
          <w:szCs w:val="24"/>
          <w:lang w:val="pt-BR"/>
        </w:rPr>
        <w:t>emitida</w:t>
      </w:r>
      <w:r w:rsidRPr="00375826">
        <w:rPr>
          <w:color w:val="000009"/>
          <w:spacing w:val="-7"/>
          <w:sz w:val="24"/>
          <w:szCs w:val="24"/>
          <w:lang w:val="pt-BR"/>
        </w:rPr>
        <w:t xml:space="preserve"> </w:t>
      </w:r>
      <w:r w:rsidRPr="00375826">
        <w:rPr>
          <w:color w:val="000009"/>
          <w:sz w:val="24"/>
          <w:szCs w:val="24"/>
          <w:lang w:val="pt-BR"/>
        </w:rPr>
        <w:t>pela</w:t>
      </w:r>
      <w:r w:rsidRPr="00375826">
        <w:rPr>
          <w:color w:val="000009"/>
          <w:spacing w:val="-7"/>
          <w:sz w:val="24"/>
          <w:szCs w:val="24"/>
          <w:lang w:val="pt-BR"/>
        </w:rPr>
        <w:t xml:space="preserve"> </w:t>
      </w:r>
      <w:r w:rsidRPr="00375826">
        <w:rPr>
          <w:color w:val="000009"/>
          <w:sz w:val="24"/>
          <w:szCs w:val="24"/>
          <w:lang w:val="pt-BR"/>
        </w:rPr>
        <w:t>Secretaria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Receita</w:t>
      </w:r>
      <w:r w:rsidRPr="00375826">
        <w:rPr>
          <w:color w:val="000009"/>
          <w:spacing w:val="-8"/>
          <w:sz w:val="24"/>
          <w:szCs w:val="24"/>
          <w:lang w:val="pt-BR"/>
        </w:rPr>
        <w:t xml:space="preserve"> </w:t>
      </w:r>
      <w:r w:rsidRPr="00375826">
        <w:rPr>
          <w:color w:val="000009"/>
          <w:sz w:val="24"/>
          <w:szCs w:val="24"/>
          <w:lang w:val="pt-BR"/>
        </w:rPr>
        <w:t>Federal</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Brasil,</w:t>
      </w:r>
      <w:r w:rsidRPr="00375826">
        <w:rPr>
          <w:color w:val="000009"/>
          <w:spacing w:val="-8"/>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base</w:t>
      </w:r>
      <w:r w:rsidRPr="00375826">
        <w:rPr>
          <w:color w:val="000009"/>
          <w:spacing w:val="-7"/>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Cadastro</w:t>
      </w:r>
      <w:r w:rsidRPr="00375826">
        <w:rPr>
          <w:color w:val="000009"/>
          <w:spacing w:val="-7"/>
          <w:sz w:val="24"/>
          <w:szCs w:val="24"/>
          <w:lang w:val="pt-BR"/>
        </w:rPr>
        <w:t xml:space="preserve"> </w:t>
      </w:r>
      <w:r w:rsidRPr="00375826">
        <w:rPr>
          <w:color w:val="000009"/>
          <w:sz w:val="24"/>
          <w:szCs w:val="24"/>
          <w:lang w:val="pt-BR"/>
        </w:rPr>
        <w:t>Nacional</w:t>
      </w:r>
      <w:r w:rsidRPr="00375826">
        <w:rPr>
          <w:color w:val="000009"/>
          <w:spacing w:val="-8"/>
          <w:sz w:val="24"/>
          <w:szCs w:val="24"/>
          <w:lang w:val="pt-BR"/>
        </w:rPr>
        <w:t xml:space="preserve"> </w:t>
      </w:r>
      <w:r w:rsidRPr="00375826">
        <w:rPr>
          <w:color w:val="000009"/>
          <w:sz w:val="24"/>
          <w:szCs w:val="24"/>
          <w:lang w:val="pt-BR"/>
        </w:rPr>
        <w:t>da Pessoa Jurídica –</w:t>
      </w:r>
      <w:r w:rsidRPr="00375826">
        <w:rPr>
          <w:color w:val="000009"/>
          <w:spacing w:val="-7"/>
          <w:sz w:val="24"/>
          <w:szCs w:val="24"/>
          <w:lang w:val="pt-BR"/>
        </w:rPr>
        <w:t xml:space="preserve"> </w:t>
      </w:r>
      <w:r w:rsidRPr="00375826">
        <w:rPr>
          <w:color w:val="000009"/>
          <w:sz w:val="24"/>
          <w:szCs w:val="24"/>
          <w:lang w:val="pt-BR"/>
        </w:rPr>
        <w:t>CNPJ;</w:t>
      </w:r>
    </w:p>
    <w:p w:rsidR="008F3244" w:rsidRPr="00375826" w:rsidRDefault="00950658" w:rsidP="002F362F">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3"/>
          <w:sz w:val="24"/>
          <w:szCs w:val="24"/>
          <w:lang w:val="pt-BR"/>
        </w:rPr>
        <w:t xml:space="preserve"> </w:t>
      </w:r>
      <w:r w:rsidRPr="00375826">
        <w:rPr>
          <w:color w:val="000009"/>
          <w:sz w:val="24"/>
          <w:szCs w:val="24"/>
          <w:lang w:val="pt-BR"/>
        </w:rPr>
        <w:t>cooperação</w:t>
      </w:r>
      <w:r w:rsidRPr="00375826">
        <w:rPr>
          <w:color w:val="000009"/>
          <w:spacing w:val="-11"/>
          <w:sz w:val="24"/>
          <w:szCs w:val="24"/>
          <w:lang w:val="pt-BR"/>
        </w:rPr>
        <w:t xml:space="preserve"> </w:t>
      </w:r>
      <w:r w:rsidRPr="00375826">
        <w:rPr>
          <w:color w:val="000009"/>
          <w:sz w:val="24"/>
          <w:szCs w:val="24"/>
          <w:lang w:val="pt-BR"/>
        </w:rPr>
        <w:t>internacional,</w:t>
      </w:r>
      <w:r w:rsidRPr="00375826">
        <w:rPr>
          <w:color w:val="000009"/>
          <w:spacing w:val="-13"/>
          <w:sz w:val="24"/>
          <w:szCs w:val="24"/>
          <w:lang w:val="pt-BR"/>
        </w:rPr>
        <w:t xml:space="preserve"> </w:t>
      </w:r>
      <w:r w:rsidRPr="00375826">
        <w:rPr>
          <w:color w:val="000009"/>
          <w:sz w:val="24"/>
          <w:szCs w:val="24"/>
          <w:lang w:val="pt-BR"/>
        </w:rPr>
        <w:t>empresas</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3"/>
          <w:sz w:val="24"/>
          <w:szCs w:val="24"/>
          <w:lang w:val="pt-BR"/>
        </w:rPr>
        <w:t xml:space="preserve"> </w:t>
      </w:r>
      <w:r w:rsidRPr="00375826">
        <w:rPr>
          <w:color w:val="000009"/>
          <w:sz w:val="24"/>
          <w:szCs w:val="24"/>
          <w:lang w:val="pt-BR"/>
        </w:rPr>
        <w:t>com</w:t>
      </w:r>
      <w:r w:rsidRPr="00375826">
        <w:rPr>
          <w:color w:val="000009"/>
          <w:spacing w:val="-13"/>
          <w:sz w:val="24"/>
          <w:szCs w:val="24"/>
          <w:lang w:val="pt-BR"/>
        </w:rPr>
        <w:t xml:space="preserve"> </w:t>
      </w:r>
      <w:r w:rsidRPr="00375826">
        <w:rPr>
          <w:color w:val="000009"/>
          <w:sz w:val="24"/>
          <w:szCs w:val="24"/>
          <w:lang w:val="pt-BR"/>
        </w:rPr>
        <w:t>outras</w:t>
      </w:r>
      <w:r w:rsidRPr="00375826">
        <w:rPr>
          <w:color w:val="000009"/>
          <w:spacing w:val="-13"/>
          <w:sz w:val="24"/>
          <w:szCs w:val="24"/>
          <w:lang w:val="pt-BR"/>
        </w:rPr>
        <w:t xml:space="preserve"> </w:t>
      </w:r>
      <w:r w:rsidRPr="00375826">
        <w:rPr>
          <w:color w:val="000009"/>
          <w:sz w:val="24"/>
          <w:szCs w:val="24"/>
          <w:lang w:val="pt-BR"/>
        </w:rPr>
        <w:t>organizações</w:t>
      </w:r>
      <w:r w:rsidRPr="00375826">
        <w:rPr>
          <w:color w:val="000009"/>
          <w:spacing w:val="-12"/>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sociedade</w:t>
      </w:r>
      <w:r w:rsidRPr="00375826">
        <w:rPr>
          <w:color w:val="000009"/>
          <w:spacing w:val="-12"/>
          <w:sz w:val="24"/>
          <w:szCs w:val="24"/>
          <w:lang w:val="pt-BR"/>
        </w:rPr>
        <w:t xml:space="preserve"> </w:t>
      </w:r>
      <w:r w:rsidRPr="00375826">
        <w:rPr>
          <w:color w:val="000009"/>
          <w:sz w:val="24"/>
          <w:szCs w:val="24"/>
          <w:lang w:val="pt-BR"/>
        </w:rPr>
        <w:t>civil;</w:t>
      </w:r>
      <w:r w:rsidRPr="00375826">
        <w:rPr>
          <w:color w:val="000009"/>
          <w:spacing w:val="-11"/>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sidRPr="00375826">
        <w:rPr>
          <w:color w:val="000009"/>
          <w:spacing w:val="-11"/>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pesquisas</w:t>
      </w:r>
      <w:r w:rsidRPr="00375826">
        <w:rPr>
          <w:color w:val="000009"/>
          <w:spacing w:val="-11"/>
          <w:sz w:val="24"/>
          <w:szCs w:val="24"/>
          <w:lang w:val="pt-BR"/>
        </w:rPr>
        <w:t xml:space="preserve"> </w:t>
      </w:r>
      <w:r w:rsidRPr="00375826">
        <w:rPr>
          <w:color w:val="000009"/>
          <w:sz w:val="24"/>
          <w:szCs w:val="24"/>
          <w:lang w:val="pt-BR"/>
        </w:rPr>
        <w:t>realizadas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outras</w:t>
      </w:r>
      <w:r w:rsidRPr="00375826">
        <w:rPr>
          <w:color w:val="000009"/>
          <w:spacing w:val="-11"/>
          <w:sz w:val="24"/>
          <w:szCs w:val="24"/>
          <w:lang w:val="pt-BR"/>
        </w:rPr>
        <w:t xml:space="preserve"> </w:t>
      </w:r>
      <w:r w:rsidRPr="00375826">
        <w:rPr>
          <w:color w:val="000009"/>
          <w:sz w:val="24"/>
          <w:szCs w:val="24"/>
          <w:lang w:val="pt-BR"/>
        </w:rPr>
        <w:t>formas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produção</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conhecimento,</w:t>
      </w:r>
      <w:r w:rsidRPr="00375826">
        <w:rPr>
          <w:color w:val="000009"/>
          <w:spacing w:val="-11"/>
          <w:sz w:val="24"/>
          <w:szCs w:val="24"/>
          <w:lang w:val="pt-BR"/>
        </w:rPr>
        <w:t xml:space="preserve"> </w:t>
      </w:r>
      <w:r w:rsidRPr="00375826">
        <w:rPr>
          <w:color w:val="000009"/>
          <w:sz w:val="24"/>
          <w:szCs w:val="24"/>
          <w:lang w:val="pt-BR"/>
        </w:rPr>
        <w:t>prêmios</w:t>
      </w:r>
      <w:r w:rsidRPr="00375826">
        <w:rPr>
          <w:color w:val="000009"/>
          <w:spacing w:val="-11"/>
          <w:sz w:val="24"/>
          <w:szCs w:val="24"/>
          <w:lang w:val="pt-BR"/>
        </w:rPr>
        <w:t xml:space="preserve"> </w:t>
      </w:r>
      <w:r w:rsidRPr="00375826">
        <w:rPr>
          <w:color w:val="000009"/>
          <w:sz w:val="24"/>
          <w:szCs w:val="24"/>
          <w:lang w:val="pt-BR"/>
        </w:rPr>
        <w:t>locais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internacionais recebidos, dentre</w:t>
      </w:r>
      <w:r w:rsidRPr="00375826">
        <w:rPr>
          <w:color w:val="000009"/>
          <w:spacing w:val="-2"/>
          <w:sz w:val="24"/>
          <w:szCs w:val="24"/>
          <w:lang w:val="pt-BR"/>
        </w:rPr>
        <w:t xml:space="preserve"> </w:t>
      </w:r>
      <w:r w:rsidRPr="00375826">
        <w:rPr>
          <w:color w:val="000009"/>
          <w:sz w:val="24"/>
          <w:szCs w:val="24"/>
          <w:lang w:val="pt-BR"/>
        </w:rPr>
        <w:t>outros;</w:t>
      </w:r>
    </w:p>
    <w:p w:rsidR="008F3244" w:rsidRPr="00D81C7E" w:rsidRDefault="00950658" w:rsidP="002F362F">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sidRPr="00375826">
        <w:rPr>
          <w:color w:val="000009"/>
          <w:spacing w:val="-34"/>
          <w:sz w:val="24"/>
          <w:szCs w:val="24"/>
          <w:lang w:val="pt-BR"/>
        </w:rPr>
        <w:t xml:space="preserve"> </w:t>
      </w:r>
      <w:r w:rsidRPr="00375826">
        <w:rPr>
          <w:color w:val="000009"/>
          <w:sz w:val="24"/>
          <w:szCs w:val="24"/>
          <w:lang w:val="pt-BR"/>
        </w:rPr>
        <w:t>estabelecida</w:t>
      </w:r>
      <w:r w:rsidR="00F1291F">
        <w:rPr>
          <w:color w:val="000009"/>
          <w:sz w:val="24"/>
          <w:szCs w:val="24"/>
          <w:lang w:val="pt-BR"/>
        </w:rPr>
        <w:t xml:space="preserve">, conforme declaração constante no Anexo II – Modelo </w:t>
      </w:r>
      <w:r w:rsidR="00691E24">
        <w:rPr>
          <w:color w:val="000009"/>
          <w:sz w:val="24"/>
          <w:szCs w:val="24"/>
          <w:lang w:val="pt-BR"/>
        </w:rPr>
        <w:t>D, deste E</w:t>
      </w:r>
      <w:r w:rsidR="00F1291F">
        <w:rPr>
          <w:color w:val="000009"/>
          <w:sz w:val="24"/>
          <w:szCs w:val="24"/>
          <w:lang w:val="pt-BR"/>
        </w:rPr>
        <w:t>dital</w:t>
      </w:r>
      <w:r w:rsidRPr="00375826">
        <w:rPr>
          <w:color w:val="000009"/>
          <w:sz w:val="24"/>
          <w:szCs w:val="24"/>
          <w:lang w:val="pt-BR"/>
        </w:rPr>
        <w:t>.</w:t>
      </w:r>
    </w:p>
    <w:p w:rsidR="000667B4" w:rsidRDefault="000667B4" w:rsidP="002F362F">
      <w:pPr>
        <w:spacing w:before="74"/>
        <w:ind w:left="115" w:right="157"/>
        <w:jc w:val="both"/>
        <w:rPr>
          <w:b/>
          <w:color w:val="000009"/>
          <w:sz w:val="24"/>
          <w:szCs w:val="24"/>
          <w:lang w:val="pt-BR"/>
        </w:rPr>
      </w:pPr>
    </w:p>
    <w:p w:rsidR="008F3244" w:rsidRDefault="00950658" w:rsidP="002F362F">
      <w:pPr>
        <w:spacing w:before="74"/>
        <w:ind w:left="115" w:right="157"/>
        <w:jc w:val="both"/>
        <w:rPr>
          <w:b/>
          <w:color w:val="000009"/>
          <w:sz w:val="24"/>
          <w:szCs w:val="24"/>
          <w:lang w:val="pt-BR"/>
        </w:rPr>
      </w:pPr>
      <w:r w:rsidRPr="00375826">
        <w:rPr>
          <w:b/>
          <w:color w:val="000009"/>
          <w:sz w:val="24"/>
          <w:szCs w:val="24"/>
          <w:lang w:val="pt-BR"/>
        </w:rPr>
        <w:t>CAPÍTULO V – DA CONTRAPARTIDA</w:t>
      </w:r>
    </w:p>
    <w:p w:rsidR="00926793" w:rsidRPr="00375826" w:rsidRDefault="00926793" w:rsidP="002F362F">
      <w:pPr>
        <w:spacing w:before="74"/>
        <w:ind w:left="115" w:right="157"/>
        <w:jc w:val="both"/>
        <w:rPr>
          <w:b/>
          <w:sz w:val="24"/>
          <w:szCs w:val="24"/>
          <w:lang w:val="pt-BR"/>
        </w:rPr>
      </w:pPr>
    </w:p>
    <w:p w:rsidR="008F3244" w:rsidRDefault="00926793" w:rsidP="00926793">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w:t>
      </w:r>
      <w:r w:rsidRPr="00926793">
        <w:rPr>
          <w:sz w:val="24"/>
          <w:szCs w:val="24"/>
          <w:lang w:val="pt-BR"/>
        </w:rPr>
        <w:t xml:space="preserve"> </w:t>
      </w:r>
      <w:r>
        <w:rPr>
          <w:sz w:val="24"/>
          <w:szCs w:val="24"/>
          <w:lang w:val="pt-BR"/>
        </w:rPr>
        <w:t>Representar o Município em competições oficiais da FESPORTE – Olesc, Joguinhos</w:t>
      </w:r>
      <w:r w:rsidR="00D63441">
        <w:rPr>
          <w:sz w:val="24"/>
          <w:szCs w:val="24"/>
          <w:lang w:val="pt-BR"/>
        </w:rPr>
        <w:t xml:space="preserve"> e</w:t>
      </w:r>
      <w:r>
        <w:rPr>
          <w:sz w:val="24"/>
          <w:szCs w:val="24"/>
          <w:lang w:val="pt-BR"/>
        </w:rPr>
        <w:t xml:space="preserve"> Jasc;</w:t>
      </w:r>
    </w:p>
    <w:p w:rsidR="00926793" w:rsidRDefault="00926793" w:rsidP="00926793">
      <w:pPr>
        <w:pStyle w:val="Corpodetexto"/>
        <w:spacing w:line="360" w:lineRule="auto"/>
        <w:ind w:right="159"/>
        <w:jc w:val="both"/>
        <w:rPr>
          <w:sz w:val="24"/>
          <w:szCs w:val="24"/>
          <w:lang w:val="pt-BR"/>
        </w:rPr>
      </w:pPr>
      <w:r>
        <w:rPr>
          <w:sz w:val="24"/>
          <w:szCs w:val="24"/>
          <w:lang w:val="pt-BR"/>
        </w:rPr>
        <w:t xml:space="preserve">II- Usar as cores verde e branca </w:t>
      </w:r>
      <w:r w:rsidR="00CD4CB9">
        <w:rPr>
          <w:sz w:val="24"/>
          <w:szCs w:val="24"/>
          <w:lang w:val="pt-BR"/>
        </w:rPr>
        <w:t xml:space="preserve">do Município </w:t>
      </w:r>
      <w:r>
        <w:rPr>
          <w:sz w:val="24"/>
          <w:szCs w:val="24"/>
          <w:lang w:val="pt-BR"/>
        </w:rPr>
        <w:t xml:space="preserve">nos uniformes das equipes quando atuarem em competições Oficiais, bem como com a logomarca da Prefeitura Municipal de Chapecó, conforme regulamento da FESPORTE. (Fundação Catarinense de Esportes). </w:t>
      </w:r>
    </w:p>
    <w:p w:rsidR="004E382F" w:rsidRDefault="004E382F" w:rsidP="002F362F">
      <w:pPr>
        <w:pStyle w:val="Ttulo1"/>
        <w:spacing w:before="131" w:line="362" w:lineRule="auto"/>
        <w:ind w:right="157"/>
        <w:jc w:val="both"/>
        <w:rPr>
          <w:color w:val="000009"/>
          <w:sz w:val="24"/>
          <w:szCs w:val="24"/>
          <w:lang w:val="pt-BR"/>
        </w:rPr>
      </w:pPr>
    </w:p>
    <w:p w:rsidR="008F3244" w:rsidRPr="00375826" w:rsidRDefault="00822589" w:rsidP="002F362F">
      <w:pPr>
        <w:pStyle w:val="Ttulo1"/>
        <w:spacing w:before="131" w:line="362" w:lineRule="auto"/>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80" behindDoc="1" locked="0" layoutInCell="1" allowOverlap="1" wp14:anchorId="32E9686E" wp14:editId="3F5800A7">
                <wp:simplePos x="0" y="0"/>
                <wp:positionH relativeFrom="page">
                  <wp:posOffset>3243580</wp:posOffset>
                </wp:positionH>
                <wp:positionV relativeFrom="paragraph">
                  <wp:posOffset>83185</wp:posOffset>
                </wp:positionV>
                <wp:extent cx="0" cy="153670"/>
                <wp:effectExtent l="24130" t="26035" r="23495"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592B6" id="Line 3" o:spid="_x0000_s1026" style="position:absolute;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504" behindDoc="1" locked="0" layoutInCell="1" allowOverlap="1" wp14:anchorId="2E1DE574" wp14:editId="4BF8645D">
                <wp:simplePos x="0" y="0"/>
                <wp:positionH relativeFrom="page">
                  <wp:posOffset>3374390</wp:posOffset>
                </wp:positionH>
                <wp:positionV relativeFrom="paragraph">
                  <wp:posOffset>83185</wp:posOffset>
                </wp:positionV>
                <wp:extent cx="0" cy="153670"/>
                <wp:effectExtent l="31115" t="26035" r="2603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457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BFB310" id="Line 2" o:spid="_x0000_s1026" style="position:absolute;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mc:Fallback>
        </mc:AlternateContent>
      </w:r>
      <w:bookmarkStart w:id="2" w:name="CAPÍTULO_VI_–_DOS_CRITÉRIOS_PARA_A_SELEÇ"/>
      <w:bookmarkEnd w:id="2"/>
      <w:r w:rsidR="00950658" w:rsidRPr="00375826">
        <w:rPr>
          <w:color w:val="000009"/>
          <w:sz w:val="24"/>
          <w:szCs w:val="24"/>
          <w:lang w:val="pt-BR"/>
        </w:rPr>
        <w:t xml:space="preserve">CAPÍTULO VI – DOS CRITÉRIOS PARA A SELEÇÃO E CLASSIFICAÇÃO DAS </w:t>
      </w:r>
      <w:r w:rsidR="00950658" w:rsidRPr="00375826">
        <w:rPr>
          <w:color w:val="000009"/>
          <w:sz w:val="24"/>
          <w:szCs w:val="24"/>
          <w:lang w:val="pt-BR"/>
        </w:rPr>
        <w:lastRenderedPageBreak/>
        <w:t>PROPOSTAS E DA PONTUAÇÃO</w:t>
      </w:r>
    </w:p>
    <w:p w:rsidR="008F3244" w:rsidRPr="00375826" w:rsidRDefault="008F3244" w:rsidP="002F362F">
      <w:pPr>
        <w:pStyle w:val="Corpodetexto"/>
        <w:spacing w:before="9"/>
        <w:ind w:right="157"/>
        <w:jc w:val="both"/>
        <w:rPr>
          <w:b/>
          <w:sz w:val="24"/>
          <w:szCs w:val="24"/>
          <w:lang w:val="pt-BR"/>
        </w:rPr>
      </w:pPr>
    </w:p>
    <w:p w:rsidR="008F3244" w:rsidRPr="00C57B46" w:rsidRDefault="00950658" w:rsidP="002F362F">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w:t>
      </w:r>
      <w:r w:rsidR="00C57B46" w:rsidRPr="00073A21">
        <w:rPr>
          <w:b/>
          <w:color w:val="000009"/>
          <w:sz w:val="24"/>
          <w:szCs w:val="24"/>
          <w:lang w:val="pt-BR"/>
        </w:rPr>
        <w:t>0</w:t>
      </w:r>
      <w:r w:rsidRPr="00073A21">
        <w:rPr>
          <w:color w:val="000009"/>
          <w:sz w:val="24"/>
          <w:szCs w:val="24"/>
          <w:lang w:val="pt-BR"/>
        </w:rPr>
        <w:t xml:space="preserve">. </w:t>
      </w:r>
      <w:r w:rsidR="00C57B46" w:rsidRPr="00073A21">
        <w:rPr>
          <w:color w:val="000009"/>
          <w:sz w:val="24"/>
          <w:szCs w:val="24"/>
          <w:lang w:val="pt-BR"/>
        </w:rPr>
        <w:t xml:space="preserve">Será </w:t>
      </w:r>
      <w:r w:rsidR="00276684" w:rsidRPr="00073A21">
        <w:rPr>
          <w:color w:val="000009"/>
          <w:sz w:val="24"/>
          <w:szCs w:val="24"/>
          <w:lang w:val="pt-BR"/>
        </w:rPr>
        <w:t>selecionado</w:t>
      </w:r>
      <w:r w:rsidR="00C57B46" w:rsidRPr="00073A21">
        <w:rPr>
          <w:color w:val="000009"/>
          <w:sz w:val="24"/>
          <w:szCs w:val="24"/>
          <w:lang w:val="pt-BR"/>
        </w:rPr>
        <w:t xml:space="preserve"> </w:t>
      </w:r>
      <w:r w:rsidR="00FA34D0" w:rsidRPr="00073A21">
        <w:rPr>
          <w:color w:val="000009"/>
          <w:sz w:val="24"/>
          <w:szCs w:val="24"/>
          <w:lang w:val="pt-BR"/>
        </w:rPr>
        <w:t>apenas um projeto de competição</w:t>
      </w:r>
      <w:r w:rsidR="00073A21" w:rsidRPr="00073A21">
        <w:rPr>
          <w:color w:val="000009"/>
          <w:sz w:val="24"/>
          <w:szCs w:val="24"/>
          <w:lang w:val="pt-BR"/>
        </w:rPr>
        <w:t>, compreendendo as duas modalidades masculina e feminina</w:t>
      </w:r>
      <w:r w:rsidR="00C57B46" w:rsidRPr="00073A21">
        <w:rPr>
          <w:color w:val="000009"/>
          <w:sz w:val="24"/>
          <w:szCs w:val="24"/>
          <w:lang w:val="pt-BR"/>
        </w:rPr>
        <w:t>.</w:t>
      </w:r>
      <w:r w:rsidR="00C57B46" w:rsidRPr="00C57B46">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Default="00597F2B" w:rsidP="002F362F">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00950658" w:rsidRPr="00375826">
        <w:rPr>
          <w:b/>
          <w:color w:val="000009"/>
          <w:sz w:val="24"/>
          <w:szCs w:val="24"/>
          <w:lang w:val="pt-BR"/>
        </w:rPr>
        <w:t xml:space="preserve">. </w:t>
      </w:r>
      <w:r w:rsidR="00950658" w:rsidRPr="00375826">
        <w:rPr>
          <w:color w:val="000009"/>
          <w:sz w:val="24"/>
          <w:szCs w:val="24"/>
          <w:lang w:val="pt-BR"/>
        </w:rPr>
        <w:t xml:space="preserve">Estando cumpridos os requisitos </w:t>
      </w:r>
      <w:r>
        <w:rPr>
          <w:color w:val="000009"/>
          <w:sz w:val="24"/>
          <w:szCs w:val="24"/>
          <w:lang w:val="pt-BR"/>
        </w:rPr>
        <w:t>deste edital</w:t>
      </w:r>
      <w:r w:rsidR="00950658" w:rsidRPr="00375826">
        <w:rPr>
          <w:color w:val="000009"/>
          <w:sz w:val="24"/>
          <w:szCs w:val="24"/>
          <w:lang w:val="pt-BR"/>
        </w:rPr>
        <w:t>, o plano de trabalho será anal</w:t>
      </w:r>
      <w:r>
        <w:rPr>
          <w:color w:val="000009"/>
          <w:sz w:val="24"/>
          <w:szCs w:val="24"/>
          <w:lang w:val="pt-BR"/>
        </w:rPr>
        <w:t>isado pela Comissão de Seleção</w:t>
      </w:r>
      <w:r w:rsidR="00950658" w:rsidRPr="00375826">
        <w:rPr>
          <w:color w:val="000009"/>
          <w:sz w:val="24"/>
          <w:szCs w:val="24"/>
          <w:lang w:val="pt-BR"/>
        </w:rPr>
        <w:t xml:space="preserve"> e </w:t>
      </w:r>
      <w:r>
        <w:rPr>
          <w:color w:val="000009"/>
          <w:sz w:val="24"/>
          <w:szCs w:val="24"/>
          <w:lang w:val="pt-BR"/>
        </w:rPr>
        <w:t>será considerado vencedor o projeto que atingir o maior número de pontos</w:t>
      </w:r>
      <w:r w:rsidR="00950658" w:rsidRPr="00375826">
        <w:rPr>
          <w:color w:val="000009"/>
          <w:sz w:val="24"/>
          <w:szCs w:val="24"/>
          <w:lang w:val="pt-BR"/>
        </w:rPr>
        <w:t xml:space="preserve">, </w:t>
      </w:r>
      <w:r w:rsidR="00276684">
        <w:rPr>
          <w:color w:val="000009"/>
          <w:sz w:val="24"/>
          <w:szCs w:val="24"/>
          <w:lang w:val="pt-BR"/>
        </w:rPr>
        <w:t xml:space="preserve">na soma total, </w:t>
      </w:r>
      <w:r w:rsidR="00950658" w:rsidRPr="00375826">
        <w:rPr>
          <w:color w:val="000009"/>
          <w:sz w:val="24"/>
          <w:szCs w:val="24"/>
          <w:lang w:val="pt-BR"/>
        </w:rPr>
        <w:t>de acordo com os seguintes critérios:</w:t>
      </w:r>
    </w:p>
    <w:p w:rsidR="000667B4" w:rsidRDefault="000667B4" w:rsidP="002F362F">
      <w:pPr>
        <w:ind w:right="157"/>
        <w:jc w:val="both"/>
        <w:rPr>
          <w:b/>
          <w:sz w:val="24"/>
          <w:szCs w:val="24"/>
          <w:lang w:val="pt-BR"/>
        </w:rPr>
      </w:pPr>
      <w:bookmarkStart w:id="6" w:name="Critério_de_Avaliação"/>
      <w:bookmarkEnd w:id="6"/>
    </w:p>
    <w:p w:rsidR="00B05DC6" w:rsidRPr="00375826" w:rsidRDefault="00B05DC6" w:rsidP="002F362F">
      <w:pPr>
        <w:ind w:right="157"/>
        <w:jc w:val="both"/>
        <w:rPr>
          <w:b/>
          <w:sz w:val="24"/>
          <w:szCs w:val="24"/>
          <w:lang w:val="pt-BR"/>
        </w:rPr>
      </w:pPr>
      <w:r w:rsidRPr="00375826">
        <w:rPr>
          <w:b/>
          <w:sz w:val="24"/>
          <w:szCs w:val="24"/>
          <w:lang w:val="pt-BR"/>
        </w:rPr>
        <w:t xml:space="preserve">Critérios </w:t>
      </w:r>
      <w:r w:rsidR="00597F2B">
        <w:rPr>
          <w:b/>
          <w:sz w:val="24"/>
          <w:szCs w:val="24"/>
          <w:lang w:val="pt-BR"/>
        </w:rPr>
        <w:t>e</w:t>
      </w:r>
      <w:r w:rsidRPr="00375826">
        <w:rPr>
          <w:b/>
          <w:sz w:val="24"/>
          <w:szCs w:val="24"/>
          <w:lang w:val="pt-BR"/>
        </w:rPr>
        <w:t xml:space="preserve"> Modalidades </w:t>
      </w:r>
      <w:r w:rsidR="00597F2B">
        <w:rPr>
          <w:b/>
          <w:sz w:val="24"/>
          <w:szCs w:val="24"/>
          <w:lang w:val="pt-BR"/>
        </w:rPr>
        <w:t>de Seleção para Edital de Chamamento Pú</w:t>
      </w:r>
      <w:r w:rsidRPr="00375826">
        <w:rPr>
          <w:b/>
          <w:sz w:val="24"/>
          <w:szCs w:val="24"/>
          <w:lang w:val="pt-BR"/>
        </w:rPr>
        <w:t>blico</w:t>
      </w:r>
    </w:p>
    <w:p w:rsidR="00B05DC6" w:rsidRPr="00375826" w:rsidRDefault="00B05DC6" w:rsidP="002F362F">
      <w:pPr>
        <w:ind w:right="157"/>
        <w:jc w:val="both"/>
        <w:rPr>
          <w:sz w:val="24"/>
          <w:szCs w:val="24"/>
          <w:lang w:val="pt-BR"/>
        </w:rPr>
      </w:pPr>
    </w:p>
    <w:tbl>
      <w:tblPr>
        <w:tblStyle w:val="Tabelacomgrade"/>
        <w:tblW w:w="10000" w:type="dxa"/>
        <w:tblLook w:val="04A0" w:firstRow="1" w:lastRow="0" w:firstColumn="1" w:lastColumn="0" w:noHBand="0" w:noVBand="1"/>
      </w:tblPr>
      <w:tblGrid>
        <w:gridCol w:w="2660"/>
        <w:gridCol w:w="2123"/>
        <w:gridCol w:w="3093"/>
        <w:gridCol w:w="2124"/>
      </w:tblGrid>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Critério de Avaliação</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Item de Avaliação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Método de Avaliação</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Pontuação Máxima</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JASC</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Nos últimos 2</w:t>
            </w:r>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 xml:space="preserve">Classificação de 1º a 6º </w:t>
            </w:r>
            <w:r w:rsidR="000C0ABF">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B05DC6" w:rsidP="000C0ABF">
            <w:pPr>
              <w:ind w:right="157" w:firstLine="9"/>
              <w:jc w:val="both"/>
              <w:rPr>
                <w:sz w:val="24"/>
                <w:szCs w:val="24"/>
              </w:rPr>
            </w:pPr>
            <w:r w:rsidRPr="00375826">
              <w:rPr>
                <w:sz w:val="24"/>
                <w:szCs w:val="24"/>
              </w:rPr>
              <w:t xml:space="preserve">Classificação de 7º a último </w:t>
            </w:r>
            <w:r w:rsidR="000C0ABF">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Joguinhos</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Nos últimos 2</w:t>
            </w:r>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0C0ABF" w:rsidRPr="00375826" w:rsidRDefault="000C0ABF" w:rsidP="000C0ABF">
            <w:pPr>
              <w:ind w:right="157"/>
              <w:jc w:val="both"/>
              <w:rPr>
                <w:sz w:val="24"/>
                <w:szCs w:val="24"/>
              </w:rPr>
            </w:pPr>
            <w:r w:rsidRPr="00375826">
              <w:rPr>
                <w:sz w:val="24"/>
                <w:szCs w:val="24"/>
              </w:rPr>
              <w:t xml:space="preserve">Classificação de 1º a 6º </w:t>
            </w:r>
            <w:r>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0C0ABF" w:rsidP="000C0ABF">
            <w:pPr>
              <w:ind w:right="157"/>
              <w:jc w:val="both"/>
              <w:rPr>
                <w:sz w:val="24"/>
                <w:szCs w:val="24"/>
              </w:rPr>
            </w:pPr>
            <w:r w:rsidRPr="00375826">
              <w:rPr>
                <w:sz w:val="24"/>
                <w:szCs w:val="24"/>
              </w:rPr>
              <w:t xml:space="preserve">Classificação de 7º a último </w:t>
            </w:r>
            <w:r>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AB2A01"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Olesc</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 xml:space="preserve">Nos últimos 2 </w:t>
            </w:r>
            <w:r w:rsidR="000667B4">
              <w:rPr>
                <w:sz w:val="24"/>
                <w:szCs w:val="24"/>
              </w:rPr>
              <w:t>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0C0ABF" w:rsidRPr="00375826" w:rsidRDefault="000C0ABF" w:rsidP="000C0ABF">
            <w:pPr>
              <w:ind w:right="157"/>
              <w:jc w:val="both"/>
              <w:rPr>
                <w:sz w:val="24"/>
                <w:szCs w:val="24"/>
              </w:rPr>
            </w:pPr>
            <w:r w:rsidRPr="00375826">
              <w:rPr>
                <w:sz w:val="24"/>
                <w:szCs w:val="24"/>
              </w:rPr>
              <w:t xml:space="preserve">Classificação de 1º a 6º </w:t>
            </w:r>
            <w:r>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0C0ABF" w:rsidP="000C0ABF">
            <w:pPr>
              <w:ind w:right="157"/>
              <w:jc w:val="both"/>
              <w:rPr>
                <w:sz w:val="24"/>
                <w:szCs w:val="24"/>
              </w:rPr>
            </w:pPr>
            <w:r w:rsidRPr="00375826">
              <w:rPr>
                <w:sz w:val="24"/>
                <w:szCs w:val="24"/>
              </w:rPr>
              <w:t xml:space="preserve">Classificação de 7º a último </w:t>
            </w:r>
            <w:r>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AB2A01"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Projeto de Escolinhas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Se tem projeto (2</w:t>
            </w:r>
            <w:r w:rsidR="00B05DC6" w:rsidRPr="00375826">
              <w:rPr>
                <w:sz w:val="24"/>
                <w:szCs w:val="24"/>
              </w:rPr>
              <w:t>,0)</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Com mais de 100 participantes (</w:t>
            </w:r>
            <w:r w:rsidR="000667B4">
              <w:rPr>
                <w:sz w:val="24"/>
                <w:szCs w:val="24"/>
              </w:rPr>
              <w:t>2</w:t>
            </w:r>
            <w:r w:rsidRPr="00375826">
              <w:rPr>
                <w:sz w:val="24"/>
                <w:szCs w:val="24"/>
              </w:rPr>
              <w:t>,0)</w:t>
            </w:r>
          </w:p>
          <w:p w:rsidR="00B05DC6" w:rsidRPr="00375826" w:rsidRDefault="00B05DC6" w:rsidP="000667B4">
            <w:pPr>
              <w:ind w:right="157"/>
              <w:jc w:val="both"/>
              <w:rPr>
                <w:sz w:val="24"/>
                <w:szCs w:val="24"/>
              </w:rPr>
            </w:pPr>
            <w:r w:rsidRPr="00375826">
              <w:rPr>
                <w:sz w:val="24"/>
                <w:szCs w:val="24"/>
              </w:rPr>
              <w:t>Com menos de 100 participantes (</w:t>
            </w:r>
            <w:r w:rsidR="000667B4">
              <w:rPr>
                <w:sz w:val="24"/>
                <w:szCs w:val="24"/>
              </w:rPr>
              <w:t>1</w:t>
            </w:r>
            <w:r w:rsidRPr="00375826">
              <w:rPr>
                <w:sz w:val="24"/>
                <w:szCs w:val="24"/>
              </w:rPr>
              <w:t>,</w:t>
            </w:r>
            <w:r w:rsidR="000667B4">
              <w:rPr>
                <w:sz w:val="24"/>
                <w:szCs w:val="24"/>
              </w:rPr>
              <w:t>0</w:t>
            </w:r>
            <w:r w:rsidRPr="00375826">
              <w:rPr>
                <w:sz w:val="24"/>
                <w:szCs w:val="24"/>
              </w:rPr>
              <w:t>)</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Nacionais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Estaduais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7876" w:type="dxa"/>
            <w:gridSpan w:val="3"/>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Pontuação Máxima Global</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AB2A01">
            <w:pPr>
              <w:ind w:right="157"/>
              <w:jc w:val="both"/>
              <w:rPr>
                <w:sz w:val="24"/>
                <w:szCs w:val="24"/>
              </w:rPr>
            </w:pPr>
            <w:r w:rsidRPr="00375826">
              <w:rPr>
                <w:sz w:val="24"/>
                <w:szCs w:val="24"/>
              </w:rPr>
              <w:t>1</w:t>
            </w:r>
            <w:r w:rsidR="00AB2A01">
              <w:rPr>
                <w:sz w:val="24"/>
                <w:szCs w:val="24"/>
              </w:rPr>
              <w:t>0</w:t>
            </w:r>
            <w:r w:rsidRPr="00375826">
              <w:rPr>
                <w:sz w:val="24"/>
                <w:szCs w:val="24"/>
              </w:rPr>
              <w:t>,0 pontos</w:t>
            </w:r>
          </w:p>
        </w:tc>
      </w:tr>
    </w:tbl>
    <w:p w:rsidR="00B05DC6" w:rsidRPr="00375826" w:rsidRDefault="00B05DC6" w:rsidP="002F362F">
      <w:pPr>
        <w:ind w:right="157"/>
        <w:jc w:val="both"/>
        <w:rPr>
          <w:sz w:val="24"/>
          <w:szCs w:val="24"/>
        </w:rPr>
      </w:pPr>
    </w:p>
    <w:p w:rsidR="00691FA3" w:rsidRPr="00691FA3" w:rsidRDefault="00950658" w:rsidP="00F14A93">
      <w:pPr>
        <w:pStyle w:val="Corpodetexto"/>
        <w:spacing w:line="360" w:lineRule="auto"/>
        <w:ind w:left="113" w:right="159"/>
        <w:jc w:val="both"/>
        <w:rPr>
          <w:color w:val="000009"/>
          <w:sz w:val="24"/>
          <w:szCs w:val="24"/>
          <w:lang w:val="pt-BR"/>
        </w:rPr>
      </w:pPr>
      <w:bookmarkStart w:id="7" w:name="Parágrafo_único:_A_atribuição_de_nota_“z"/>
      <w:bookmarkStart w:id="8" w:name="Art._14._No_caso_de_empate_entre_duas_ou"/>
      <w:bookmarkEnd w:id="7"/>
      <w:bookmarkEnd w:id="8"/>
      <w:r w:rsidRPr="00375826">
        <w:rPr>
          <w:b/>
          <w:color w:val="000009"/>
          <w:sz w:val="24"/>
          <w:szCs w:val="24"/>
          <w:lang w:val="pt-BR"/>
        </w:rPr>
        <w:t>Art. 1</w:t>
      </w:r>
      <w:r w:rsidR="00691FA3">
        <w:rPr>
          <w:b/>
          <w:color w:val="000009"/>
          <w:sz w:val="24"/>
          <w:szCs w:val="24"/>
          <w:lang w:val="pt-BR"/>
        </w:rPr>
        <w:t xml:space="preserve">2. </w:t>
      </w:r>
      <w:r w:rsidR="00691FA3" w:rsidRPr="00691FA3">
        <w:rPr>
          <w:color w:val="000009"/>
          <w:sz w:val="24"/>
          <w:szCs w:val="24"/>
          <w:lang w:val="pt-BR"/>
        </w:rPr>
        <w:t>Os critérios acima serão comprovados através de certidões emitidas pela Secretaria de Juventude, Esporte e Lazer, com base no ano de 201</w:t>
      </w:r>
      <w:r w:rsidR="00472DB9">
        <w:rPr>
          <w:color w:val="000009"/>
          <w:sz w:val="24"/>
          <w:szCs w:val="24"/>
          <w:lang w:val="pt-BR"/>
        </w:rPr>
        <w:t>8</w:t>
      </w:r>
      <w:r w:rsidR="00691FA3" w:rsidRPr="00691FA3">
        <w:rPr>
          <w:color w:val="000009"/>
          <w:sz w:val="24"/>
          <w:szCs w:val="24"/>
          <w:lang w:val="pt-BR"/>
        </w:rPr>
        <w:t xml:space="preserve">. </w:t>
      </w:r>
      <w:r w:rsidR="00805A91" w:rsidRPr="00805A91">
        <w:rPr>
          <w:sz w:val="24"/>
          <w:szCs w:val="24"/>
          <w:lang w:val="pt-BR"/>
        </w:rPr>
        <w:t xml:space="preserve">A solicitação da certidão deve ser feita através do e-mail </w:t>
      </w:r>
      <w:hyperlink r:id="rId15" w:history="1">
        <w:r w:rsidR="00805A91" w:rsidRPr="00805A91">
          <w:rPr>
            <w:rStyle w:val="Hyperlink"/>
            <w:color w:val="auto"/>
            <w:sz w:val="24"/>
            <w:szCs w:val="24"/>
            <w:lang w:val="pt-BR"/>
          </w:rPr>
          <w:t>esporte@chapeco.sc.gov.br</w:t>
        </w:r>
      </w:hyperlink>
      <w:r w:rsidR="00805A91" w:rsidRPr="00805A91">
        <w:rPr>
          <w:sz w:val="24"/>
          <w:szCs w:val="24"/>
          <w:lang w:val="pt-BR"/>
        </w:rPr>
        <w:t xml:space="preserve"> aos cuidados do Diretor de Esporte, </w:t>
      </w:r>
      <w:r w:rsidR="00472DB9" w:rsidRPr="00D63441">
        <w:rPr>
          <w:sz w:val="24"/>
          <w:szCs w:val="24"/>
          <w:lang w:val="pt-BR"/>
        </w:rPr>
        <w:t>Mário Tomazzi</w:t>
      </w:r>
      <w:r w:rsidR="00805A91">
        <w:rPr>
          <w:color w:val="000009"/>
          <w:sz w:val="24"/>
          <w:szCs w:val="24"/>
          <w:lang w:val="pt-BR"/>
        </w:rPr>
        <w:t xml:space="preserve">. </w:t>
      </w:r>
    </w:p>
    <w:p w:rsidR="008F3244" w:rsidRPr="00986F6B" w:rsidRDefault="00691FA3" w:rsidP="00F14A93">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00F14A93" w:rsidRPr="00986F6B">
        <w:rPr>
          <w:sz w:val="24"/>
          <w:szCs w:val="24"/>
          <w:lang w:val="pt-BR"/>
        </w:rPr>
        <w:t xml:space="preserve">Serão desclassificadas as propostas </w:t>
      </w:r>
      <w:r w:rsidR="007E4B6F" w:rsidRPr="00986F6B">
        <w:rPr>
          <w:sz w:val="24"/>
          <w:szCs w:val="24"/>
          <w:lang w:val="pt-BR"/>
        </w:rPr>
        <w:t xml:space="preserve">com valores </w:t>
      </w:r>
      <w:r w:rsidR="00F14A93" w:rsidRPr="00986F6B">
        <w:rPr>
          <w:sz w:val="24"/>
          <w:szCs w:val="24"/>
          <w:lang w:val="pt-BR"/>
        </w:rPr>
        <w:t>superiores ao limite fixado para a categoria.</w:t>
      </w:r>
    </w:p>
    <w:p w:rsidR="00F14A93" w:rsidRPr="00375826" w:rsidRDefault="00F14A93" w:rsidP="00F14A93">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w:t>
      </w:r>
      <w:r w:rsidR="00691FA3" w:rsidRPr="00986F6B">
        <w:rPr>
          <w:b/>
          <w:color w:val="000009"/>
          <w:sz w:val="24"/>
          <w:szCs w:val="24"/>
          <w:lang w:val="pt-BR"/>
        </w:rPr>
        <w:t>4</w:t>
      </w:r>
      <w:r w:rsidRPr="00986F6B">
        <w:rPr>
          <w:color w:val="000009"/>
          <w:sz w:val="24"/>
          <w:szCs w:val="24"/>
          <w:lang w:val="pt-BR"/>
        </w:rPr>
        <w:t>. No caso de empate entre duas ou mais propostas, o desempate será feito com base</w:t>
      </w:r>
      <w:r w:rsidR="00691FA3" w:rsidRPr="00986F6B">
        <w:rPr>
          <w:color w:val="000009"/>
          <w:sz w:val="24"/>
          <w:szCs w:val="24"/>
          <w:lang w:val="pt-BR"/>
        </w:rPr>
        <w:t xml:space="preserve"> nos </w:t>
      </w:r>
      <w:r w:rsidR="00691FA3" w:rsidRPr="00986F6B">
        <w:rPr>
          <w:color w:val="000009"/>
          <w:sz w:val="24"/>
          <w:szCs w:val="24"/>
          <w:lang w:val="pt-BR"/>
        </w:rPr>
        <w:lastRenderedPageBreak/>
        <w:t>critérios de participação em jogos oficiais, de acordo com a tabela acima</w:t>
      </w:r>
      <w:r w:rsidR="00F74E6E" w:rsidRPr="00986F6B">
        <w:rPr>
          <w:color w:val="000009"/>
          <w:sz w:val="24"/>
          <w:szCs w:val="24"/>
          <w:lang w:val="pt-BR"/>
        </w:rPr>
        <w:t xml:space="preserve"> e pela ordem sequencial</w:t>
      </w:r>
      <w:r w:rsidR="00691FA3" w:rsidRPr="00986F6B">
        <w:rPr>
          <w:color w:val="000009"/>
          <w:sz w:val="24"/>
          <w:szCs w:val="24"/>
          <w:lang w:val="pt-BR"/>
        </w:rPr>
        <w:t>.</w:t>
      </w:r>
      <w:r w:rsidR="00691FA3">
        <w:rPr>
          <w:color w:val="000009"/>
          <w:sz w:val="24"/>
          <w:szCs w:val="24"/>
          <w:lang w:val="pt-BR"/>
        </w:rPr>
        <w:t xml:space="preserve"> </w:t>
      </w:r>
    </w:p>
    <w:p w:rsidR="004E382F" w:rsidRDefault="004E382F" w:rsidP="002F362F">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8F3244" w:rsidRPr="00375826" w:rsidRDefault="00950658" w:rsidP="002F362F">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8F3244" w:rsidRPr="00375826" w:rsidRDefault="008F3244" w:rsidP="002F362F">
      <w:pPr>
        <w:pStyle w:val="Corpodetexto"/>
        <w:spacing w:before="1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sidR="00BE0FA6">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w:t>
      </w:r>
      <w:r w:rsidR="0021400B" w:rsidRPr="006753B6">
        <w:rPr>
          <w:color w:val="000009"/>
          <w:sz w:val="24"/>
          <w:szCs w:val="24"/>
          <w:lang w:val="pt-BR"/>
        </w:rPr>
        <w:t>exo IV</w:t>
      </w:r>
      <w:r w:rsidRPr="006753B6">
        <w:rPr>
          <w:color w:val="000009"/>
          <w:sz w:val="24"/>
          <w:szCs w:val="24"/>
          <w:lang w:val="pt-BR"/>
        </w:rPr>
        <w:t>)</w:t>
      </w:r>
      <w:r w:rsidRPr="00375826">
        <w:rPr>
          <w:color w:val="000009"/>
          <w:sz w:val="24"/>
          <w:szCs w:val="24"/>
          <w:lang w:val="pt-BR"/>
        </w:rPr>
        <w:t xml:space="preserve"> ao resultado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classificação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2"/>
          <w:sz w:val="24"/>
          <w:szCs w:val="24"/>
          <w:lang w:val="pt-BR"/>
        </w:rPr>
        <w:t xml:space="preserve"> </w:t>
      </w:r>
      <w:r w:rsidRPr="00375826">
        <w:rPr>
          <w:color w:val="000009"/>
          <w:sz w:val="24"/>
          <w:szCs w:val="24"/>
          <w:lang w:val="pt-BR"/>
        </w:rPr>
        <w:t>projetos</w:t>
      </w:r>
      <w:r w:rsidRPr="00375826">
        <w:rPr>
          <w:color w:val="000009"/>
          <w:spacing w:val="-11"/>
          <w:sz w:val="24"/>
          <w:szCs w:val="24"/>
          <w:lang w:val="pt-BR"/>
        </w:rPr>
        <w:t xml:space="preserve"> </w:t>
      </w:r>
      <w:r w:rsidRPr="00375826">
        <w:rPr>
          <w:color w:val="000009"/>
          <w:sz w:val="24"/>
          <w:szCs w:val="24"/>
          <w:lang w:val="pt-BR"/>
        </w:rPr>
        <w:t>esportivos,</w:t>
      </w:r>
      <w:r w:rsidRPr="00375826">
        <w:rPr>
          <w:color w:val="000009"/>
          <w:spacing w:val="-11"/>
          <w:sz w:val="24"/>
          <w:szCs w:val="24"/>
          <w:lang w:val="pt-BR"/>
        </w:rPr>
        <w:t xml:space="preserve"> </w:t>
      </w:r>
      <w:r w:rsidRPr="00375826">
        <w:rPr>
          <w:color w:val="000009"/>
          <w:sz w:val="24"/>
          <w:szCs w:val="24"/>
          <w:lang w:val="pt-BR"/>
        </w:rPr>
        <w:t>endereçando</w:t>
      </w:r>
      <w:r w:rsidRPr="00375826">
        <w:rPr>
          <w:color w:val="000009"/>
          <w:spacing w:val="-11"/>
          <w:sz w:val="24"/>
          <w:szCs w:val="24"/>
          <w:lang w:val="pt-BR"/>
        </w:rPr>
        <w:t xml:space="preserve"> </w:t>
      </w:r>
      <w:r w:rsidRPr="00375826">
        <w:rPr>
          <w:color w:val="000009"/>
          <w:sz w:val="24"/>
          <w:szCs w:val="24"/>
          <w:lang w:val="pt-BR"/>
        </w:rPr>
        <w:t>suas</w:t>
      </w:r>
      <w:r w:rsidRPr="00375826">
        <w:rPr>
          <w:color w:val="000009"/>
          <w:spacing w:val="-12"/>
          <w:sz w:val="24"/>
          <w:szCs w:val="24"/>
          <w:lang w:val="pt-BR"/>
        </w:rPr>
        <w:t xml:space="preserve"> </w:t>
      </w:r>
      <w:r w:rsidRPr="00375826">
        <w:rPr>
          <w:color w:val="000009"/>
          <w:sz w:val="24"/>
          <w:szCs w:val="24"/>
          <w:lang w:val="pt-BR"/>
        </w:rPr>
        <w:t>razões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inconformidade</w:t>
      </w:r>
      <w:r w:rsidRPr="00375826">
        <w:rPr>
          <w:color w:val="000009"/>
          <w:spacing w:val="-11"/>
          <w:sz w:val="24"/>
          <w:szCs w:val="24"/>
          <w:lang w:val="pt-BR"/>
        </w:rPr>
        <w:t xml:space="preserve"> </w:t>
      </w:r>
      <w:r w:rsidRPr="00375826">
        <w:rPr>
          <w:color w:val="000009"/>
          <w:sz w:val="24"/>
          <w:szCs w:val="24"/>
          <w:lang w:val="pt-BR"/>
        </w:rPr>
        <w:t xml:space="preserve">ao </w:t>
      </w:r>
      <w:r w:rsidRPr="000667B4">
        <w:rPr>
          <w:color w:val="000009"/>
          <w:sz w:val="24"/>
          <w:szCs w:val="24"/>
          <w:lang w:val="pt-BR"/>
        </w:rPr>
        <w:t>Secretário</w:t>
      </w:r>
      <w:r w:rsidRPr="000667B4">
        <w:rPr>
          <w:color w:val="000009"/>
          <w:spacing w:val="-10"/>
          <w:sz w:val="24"/>
          <w:szCs w:val="24"/>
          <w:lang w:val="pt-BR"/>
        </w:rPr>
        <w:t xml:space="preserve"> </w:t>
      </w:r>
      <w:r w:rsidRPr="000667B4">
        <w:rPr>
          <w:color w:val="000009"/>
          <w:sz w:val="24"/>
          <w:szCs w:val="24"/>
          <w:lang w:val="pt-BR"/>
        </w:rPr>
        <w:t>Municipal</w:t>
      </w:r>
      <w:r w:rsidRPr="000667B4">
        <w:rPr>
          <w:color w:val="000009"/>
          <w:spacing w:val="-11"/>
          <w:sz w:val="24"/>
          <w:szCs w:val="24"/>
          <w:lang w:val="pt-BR"/>
        </w:rPr>
        <w:t xml:space="preserve"> </w:t>
      </w:r>
      <w:r w:rsidRPr="000667B4">
        <w:rPr>
          <w:color w:val="000009"/>
          <w:sz w:val="24"/>
          <w:szCs w:val="24"/>
          <w:lang w:val="pt-BR"/>
        </w:rPr>
        <w:t>de</w:t>
      </w:r>
      <w:r w:rsidRPr="000667B4">
        <w:rPr>
          <w:color w:val="000009"/>
          <w:spacing w:val="-10"/>
          <w:sz w:val="24"/>
          <w:szCs w:val="24"/>
          <w:lang w:val="pt-BR"/>
        </w:rPr>
        <w:t xml:space="preserve"> </w:t>
      </w:r>
      <w:r w:rsidRPr="000667B4">
        <w:rPr>
          <w:color w:val="000009"/>
          <w:sz w:val="24"/>
          <w:szCs w:val="24"/>
          <w:lang w:val="pt-BR"/>
        </w:rPr>
        <w:t>Esportes</w:t>
      </w:r>
      <w:r w:rsidR="00DE4451" w:rsidRPr="000667B4">
        <w:rPr>
          <w:color w:val="000009"/>
          <w:sz w:val="24"/>
          <w:szCs w:val="24"/>
          <w:lang w:val="pt-BR"/>
        </w:rPr>
        <w:t>, Juventude</w:t>
      </w:r>
      <w:r w:rsidRPr="000667B4">
        <w:rPr>
          <w:color w:val="000009"/>
          <w:spacing w:val="-11"/>
          <w:sz w:val="24"/>
          <w:szCs w:val="24"/>
          <w:lang w:val="pt-BR"/>
        </w:rPr>
        <w:t xml:space="preserve"> </w:t>
      </w:r>
      <w:r w:rsidRPr="000667B4">
        <w:rPr>
          <w:color w:val="000009"/>
          <w:sz w:val="24"/>
          <w:szCs w:val="24"/>
          <w:lang w:val="pt-BR"/>
        </w:rPr>
        <w:t>e</w:t>
      </w:r>
      <w:r w:rsidRPr="000667B4">
        <w:rPr>
          <w:color w:val="000009"/>
          <w:spacing w:val="-12"/>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sidRPr="00375826">
        <w:rPr>
          <w:color w:val="000009"/>
          <w:spacing w:val="-11"/>
          <w:sz w:val="24"/>
          <w:szCs w:val="24"/>
          <w:lang w:val="pt-BR"/>
        </w:rPr>
        <w:t xml:space="preserve"> </w:t>
      </w:r>
      <w:r w:rsidRPr="00375826">
        <w:rPr>
          <w:color w:val="000009"/>
          <w:sz w:val="24"/>
          <w:szCs w:val="24"/>
          <w:lang w:val="pt-BR"/>
        </w:rPr>
        <w:t>através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documento</w:t>
      </w:r>
      <w:r w:rsidRPr="00375826">
        <w:rPr>
          <w:color w:val="000009"/>
          <w:spacing w:val="-10"/>
          <w:sz w:val="24"/>
          <w:szCs w:val="24"/>
          <w:lang w:val="pt-BR"/>
        </w:rPr>
        <w:t xml:space="preserve"> </w:t>
      </w:r>
      <w:r w:rsidRPr="00375826">
        <w:rPr>
          <w:color w:val="000009"/>
          <w:sz w:val="24"/>
          <w:szCs w:val="24"/>
          <w:lang w:val="pt-BR"/>
        </w:rPr>
        <w:t>subscrito</w:t>
      </w:r>
      <w:r w:rsidRPr="00375826">
        <w:rPr>
          <w:color w:val="000009"/>
          <w:spacing w:val="-10"/>
          <w:sz w:val="24"/>
          <w:szCs w:val="24"/>
          <w:lang w:val="pt-BR"/>
        </w:rPr>
        <w:t xml:space="preserve"> </w:t>
      </w:r>
      <w:r w:rsidRPr="00375826">
        <w:rPr>
          <w:color w:val="000009"/>
          <w:sz w:val="24"/>
          <w:szCs w:val="24"/>
          <w:lang w:val="pt-BR"/>
        </w:rPr>
        <w:t>pelo(s)</w:t>
      </w:r>
      <w:r w:rsidRPr="00375826">
        <w:rPr>
          <w:color w:val="000009"/>
          <w:spacing w:val="-11"/>
          <w:sz w:val="24"/>
          <w:szCs w:val="24"/>
          <w:lang w:val="pt-BR"/>
        </w:rPr>
        <w:t xml:space="preserve"> </w:t>
      </w:r>
      <w:r w:rsidRPr="00375826">
        <w:rPr>
          <w:color w:val="000009"/>
          <w:sz w:val="24"/>
          <w:szCs w:val="24"/>
          <w:lang w:val="pt-BR"/>
        </w:rPr>
        <w:t>seu(s)</w:t>
      </w:r>
      <w:r w:rsidRPr="00375826">
        <w:rPr>
          <w:color w:val="000009"/>
          <w:spacing w:val="-11"/>
          <w:sz w:val="24"/>
          <w:szCs w:val="24"/>
          <w:lang w:val="pt-BR"/>
        </w:rPr>
        <w:t xml:space="preserve"> </w:t>
      </w:r>
      <w:r w:rsidRPr="00375826">
        <w:rPr>
          <w:color w:val="000009"/>
          <w:sz w:val="24"/>
          <w:szCs w:val="24"/>
          <w:lang w:val="pt-BR"/>
        </w:rPr>
        <w:t>representante(s)</w:t>
      </w:r>
      <w:r w:rsidRPr="00375826">
        <w:rPr>
          <w:color w:val="000009"/>
          <w:spacing w:val="-11"/>
          <w:sz w:val="24"/>
          <w:szCs w:val="24"/>
          <w:lang w:val="pt-BR"/>
        </w:rPr>
        <w:t xml:space="preserve"> </w:t>
      </w:r>
      <w:r w:rsidRPr="00375826">
        <w:rPr>
          <w:color w:val="000009"/>
          <w:sz w:val="24"/>
          <w:szCs w:val="24"/>
          <w:lang w:val="pt-BR"/>
        </w:rPr>
        <w:t>legal(is),</w:t>
      </w:r>
      <w:r w:rsidRPr="00375826">
        <w:rPr>
          <w:color w:val="000009"/>
          <w:spacing w:val="-11"/>
          <w:sz w:val="24"/>
          <w:szCs w:val="24"/>
          <w:lang w:val="pt-BR"/>
        </w:rPr>
        <w:t xml:space="preserve"> </w:t>
      </w:r>
      <w:r w:rsidRPr="00375826">
        <w:rPr>
          <w:color w:val="000009"/>
          <w:sz w:val="24"/>
          <w:szCs w:val="24"/>
          <w:lang w:val="pt-BR"/>
        </w:rPr>
        <w:t xml:space="preserve">a ser protocolizado no </w:t>
      </w:r>
      <w:r w:rsidR="000042CB">
        <w:rPr>
          <w:color w:val="000009"/>
          <w:sz w:val="24"/>
          <w:szCs w:val="24"/>
          <w:lang w:val="pt-BR"/>
        </w:rPr>
        <w:t xml:space="preserve">Departamento de Gestão de </w:t>
      </w:r>
      <w:r w:rsidR="00DE4451" w:rsidRPr="00375826">
        <w:rPr>
          <w:color w:val="000009"/>
          <w:sz w:val="24"/>
          <w:szCs w:val="24"/>
          <w:lang w:val="pt-BR"/>
        </w:rPr>
        <w:t>Compras d</w:t>
      </w:r>
      <w:r w:rsidRPr="00375826">
        <w:rPr>
          <w:color w:val="000009"/>
          <w:sz w:val="24"/>
          <w:szCs w:val="24"/>
          <w:lang w:val="pt-BR"/>
        </w:rPr>
        <w:t xml:space="preserve">a Prefeitura Municipal de </w:t>
      </w:r>
      <w:r w:rsidR="00DE4451" w:rsidRPr="00375826">
        <w:rPr>
          <w:color w:val="000009"/>
          <w:sz w:val="24"/>
          <w:szCs w:val="24"/>
          <w:lang w:val="pt-BR"/>
        </w:rPr>
        <w:t>Chapecó</w:t>
      </w:r>
      <w:r w:rsidRPr="00375826">
        <w:rPr>
          <w:color w:val="000009"/>
          <w:sz w:val="24"/>
          <w:szCs w:val="24"/>
          <w:lang w:val="pt-BR"/>
        </w:rPr>
        <w:t>, em 0</w:t>
      </w:r>
      <w:r w:rsidR="000F37BA">
        <w:rPr>
          <w:color w:val="000009"/>
          <w:sz w:val="24"/>
          <w:szCs w:val="24"/>
          <w:lang w:val="pt-BR"/>
        </w:rPr>
        <w:t>3</w:t>
      </w:r>
      <w:r w:rsidRPr="00375826">
        <w:rPr>
          <w:color w:val="000009"/>
          <w:sz w:val="24"/>
          <w:szCs w:val="24"/>
          <w:lang w:val="pt-BR"/>
        </w:rPr>
        <w:t xml:space="preserve"> (</w:t>
      </w:r>
      <w:r w:rsidR="000F37BA">
        <w:rPr>
          <w:color w:val="000009"/>
          <w:sz w:val="24"/>
          <w:szCs w:val="24"/>
          <w:lang w:val="pt-BR"/>
        </w:rPr>
        <w:t>três</w:t>
      </w:r>
      <w:r w:rsidRPr="00375826">
        <w:rPr>
          <w:color w:val="000009"/>
          <w:sz w:val="24"/>
          <w:szCs w:val="24"/>
          <w:lang w:val="pt-BR"/>
        </w:rPr>
        <w:t>) dias úteis contados da publicação do resultado preliminar no Diário Oficial do</w:t>
      </w:r>
      <w:r w:rsidRPr="00375826">
        <w:rPr>
          <w:color w:val="000009"/>
          <w:spacing w:val="-24"/>
          <w:sz w:val="24"/>
          <w:szCs w:val="24"/>
          <w:lang w:val="pt-BR"/>
        </w:rPr>
        <w:t xml:space="preserve"> </w:t>
      </w:r>
      <w:r w:rsidRPr="00375826">
        <w:rPr>
          <w:color w:val="000009"/>
          <w:sz w:val="24"/>
          <w:szCs w:val="24"/>
          <w:lang w:val="pt-BR"/>
        </w:rPr>
        <w:t>Município.</w:t>
      </w:r>
    </w:p>
    <w:p w:rsidR="008F3244" w:rsidRPr="00375826" w:rsidRDefault="00950658" w:rsidP="002F362F">
      <w:pPr>
        <w:pStyle w:val="Corpodetexto"/>
        <w:spacing w:before="6" w:line="360" w:lineRule="auto"/>
        <w:ind w:left="115" w:right="157"/>
        <w:jc w:val="both"/>
        <w:rPr>
          <w:sz w:val="24"/>
          <w:szCs w:val="24"/>
          <w:lang w:val="pt-BR"/>
        </w:rPr>
      </w:pPr>
      <w:bookmarkStart w:id="13" w:name="§_1º_Em_sede_de_recurso,_não_serão_aceit"/>
      <w:bookmarkEnd w:id="13"/>
      <w:r w:rsidRPr="00375826">
        <w:rPr>
          <w:color w:val="000009"/>
          <w:sz w:val="24"/>
          <w:szCs w:val="24"/>
          <w:lang w:val="pt-BR"/>
        </w:rPr>
        <w:t>§ 1º Em sede de recurso, não serão aceitas e analisadas informações, novos documentos ou complementações que não estejam contidos na proposta originalmente apresentada.</w:t>
      </w:r>
    </w:p>
    <w:p w:rsidR="008F3244" w:rsidRPr="00375826" w:rsidRDefault="00950658" w:rsidP="002F362F">
      <w:pPr>
        <w:pStyle w:val="Corpodetexto"/>
        <w:spacing w:line="362" w:lineRule="auto"/>
        <w:ind w:left="115" w:right="157"/>
        <w:jc w:val="both"/>
        <w:rPr>
          <w:sz w:val="24"/>
          <w:szCs w:val="24"/>
          <w:lang w:val="pt-BR"/>
        </w:rPr>
      </w:pPr>
      <w:bookmarkStart w:id="14" w:name="§_2º_A_decisão_dos_recursos_terá_por_bas"/>
      <w:bookmarkEnd w:id="14"/>
      <w:r w:rsidRPr="00375826">
        <w:rPr>
          <w:color w:val="000009"/>
          <w:sz w:val="24"/>
          <w:szCs w:val="24"/>
          <w:lang w:val="pt-BR"/>
        </w:rPr>
        <w:t>§ 2º A decisão dos recursos terá por base manifestação técnica d</w:t>
      </w:r>
      <w:r w:rsidR="00826FAC">
        <w:rPr>
          <w:color w:val="000009"/>
          <w:sz w:val="24"/>
          <w:szCs w:val="24"/>
          <w:lang w:val="pt-BR"/>
        </w:rPr>
        <w:t>a Comissão de Julgamento</w:t>
      </w:r>
      <w:r w:rsidRPr="00375826">
        <w:rPr>
          <w:color w:val="000009"/>
          <w:sz w:val="24"/>
          <w:szCs w:val="24"/>
          <w:lang w:val="pt-BR"/>
        </w:rPr>
        <w:t>.</w:t>
      </w:r>
    </w:p>
    <w:p w:rsidR="008F3244" w:rsidRPr="00375826" w:rsidRDefault="00950658" w:rsidP="002F362F">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1</w:t>
      </w:r>
      <w:r w:rsidR="00BE0FA6">
        <w:rPr>
          <w:b/>
          <w:color w:val="000009"/>
          <w:sz w:val="24"/>
          <w:szCs w:val="24"/>
          <w:lang w:val="pt-BR"/>
        </w:rPr>
        <w:t>6</w:t>
      </w:r>
      <w:r w:rsidRPr="00375826">
        <w:rPr>
          <w:b/>
          <w:color w:val="000009"/>
          <w:sz w:val="24"/>
          <w:szCs w:val="24"/>
          <w:lang w:val="pt-BR"/>
        </w:rPr>
        <w:t>.</w:t>
      </w:r>
      <w:r w:rsidRPr="00375826">
        <w:rPr>
          <w:b/>
          <w:color w:val="000009"/>
          <w:spacing w:val="-6"/>
          <w:sz w:val="24"/>
          <w:szCs w:val="24"/>
          <w:lang w:val="pt-BR"/>
        </w:rPr>
        <w:t xml:space="preserve"> </w:t>
      </w:r>
      <w:r w:rsidR="009F6852" w:rsidRPr="009F6852">
        <w:rPr>
          <w:color w:val="000009"/>
          <w:spacing w:val="-6"/>
          <w:sz w:val="24"/>
          <w:szCs w:val="24"/>
          <w:lang w:val="pt-BR"/>
        </w:rPr>
        <w:t>A Comissão de Julgamento</w:t>
      </w:r>
      <w:r w:rsidRPr="00375826">
        <w:rPr>
          <w:color w:val="000009"/>
          <w:spacing w:val="-8"/>
          <w:sz w:val="24"/>
          <w:szCs w:val="24"/>
          <w:lang w:val="pt-BR"/>
        </w:rPr>
        <w:t xml:space="preserve"> </w:t>
      </w:r>
      <w:r w:rsidRPr="00375826">
        <w:rPr>
          <w:color w:val="000009"/>
          <w:sz w:val="24"/>
          <w:szCs w:val="24"/>
          <w:lang w:val="pt-BR"/>
        </w:rPr>
        <w:t>analisará</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8"/>
          <w:sz w:val="24"/>
          <w:szCs w:val="24"/>
          <w:lang w:val="pt-BR"/>
        </w:rPr>
        <w:t xml:space="preserve"> </w:t>
      </w:r>
      <w:r w:rsidRPr="00375826">
        <w:rPr>
          <w:color w:val="000009"/>
          <w:sz w:val="24"/>
          <w:szCs w:val="24"/>
          <w:lang w:val="pt-BR"/>
        </w:rPr>
        <w:t>recursos</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00805A91">
        <w:rPr>
          <w:color w:val="000009"/>
          <w:spacing w:val="-7"/>
          <w:sz w:val="24"/>
          <w:szCs w:val="24"/>
          <w:lang w:val="pt-BR"/>
        </w:rPr>
        <w:t xml:space="preserve">até </w:t>
      </w:r>
      <w:r w:rsidRPr="00375826">
        <w:rPr>
          <w:color w:val="000009"/>
          <w:sz w:val="24"/>
          <w:szCs w:val="24"/>
          <w:lang w:val="pt-BR"/>
        </w:rPr>
        <w:t>05</w:t>
      </w:r>
      <w:r w:rsidRPr="00375826">
        <w:rPr>
          <w:color w:val="000009"/>
          <w:spacing w:val="-7"/>
          <w:sz w:val="24"/>
          <w:szCs w:val="24"/>
          <w:lang w:val="pt-BR"/>
        </w:rPr>
        <w:t xml:space="preserve"> </w:t>
      </w:r>
      <w:r w:rsidRPr="00375826">
        <w:rPr>
          <w:color w:val="000009"/>
          <w:sz w:val="24"/>
          <w:szCs w:val="24"/>
          <w:lang w:val="pt-BR"/>
        </w:rPr>
        <w:t>(cinco)</w:t>
      </w:r>
      <w:r w:rsidRPr="00375826">
        <w:rPr>
          <w:color w:val="000009"/>
          <w:spacing w:val="-8"/>
          <w:sz w:val="24"/>
          <w:szCs w:val="24"/>
          <w:lang w:val="pt-BR"/>
        </w:rPr>
        <w:t xml:space="preserve"> </w:t>
      </w:r>
      <w:r w:rsidRPr="00375826">
        <w:rPr>
          <w:color w:val="000009"/>
          <w:sz w:val="24"/>
          <w:szCs w:val="24"/>
          <w:lang w:val="pt-BR"/>
        </w:rPr>
        <w:t>dias</w:t>
      </w:r>
      <w:r w:rsidRPr="00375826">
        <w:rPr>
          <w:color w:val="000009"/>
          <w:spacing w:val="-8"/>
          <w:sz w:val="24"/>
          <w:szCs w:val="24"/>
          <w:lang w:val="pt-BR"/>
        </w:rPr>
        <w:t xml:space="preserve"> </w:t>
      </w:r>
      <w:r w:rsidRPr="00375826">
        <w:rPr>
          <w:color w:val="000009"/>
          <w:sz w:val="24"/>
          <w:szCs w:val="24"/>
          <w:lang w:val="pt-BR"/>
        </w:rPr>
        <w:t>úteis</w:t>
      </w:r>
      <w:r w:rsidRPr="00375826">
        <w:rPr>
          <w:color w:val="000009"/>
          <w:spacing w:val="-8"/>
          <w:sz w:val="24"/>
          <w:szCs w:val="24"/>
          <w:lang w:val="pt-BR"/>
        </w:rPr>
        <w:t xml:space="preserve"> </w:t>
      </w:r>
      <w:r w:rsidRPr="00375826">
        <w:rPr>
          <w:color w:val="000009"/>
          <w:sz w:val="24"/>
          <w:szCs w:val="24"/>
          <w:lang w:val="pt-BR"/>
        </w:rPr>
        <w:t>contados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sidR="00805A91">
        <w:rPr>
          <w:color w:val="000009"/>
          <w:sz w:val="24"/>
          <w:szCs w:val="24"/>
          <w:lang w:val="pt-BR"/>
        </w:rPr>
        <w:t>15</w:t>
      </w:r>
      <w:r w:rsidRPr="00375826">
        <w:rPr>
          <w:color w:val="000009"/>
          <w:sz w:val="24"/>
          <w:szCs w:val="24"/>
          <w:lang w:val="pt-BR"/>
        </w:rPr>
        <w:t>, publicando no Diário Oficial do Município de</w:t>
      </w:r>
      <w:r w:rsidRPr="00375826">
        <w:rPr>
          <w:color w:val="000009"/>
          <w:spacing w:val="-4"/>
          <w:sz w:val="24"/>
          <w:szCs w:val="24"/>
          <w:lang w:val="pt-BR"/>
        </w:rPr>
        <w:t xml:space="preserve"> </w:t>
      </w:r>
      <w:r w:rsidR="00F909BE" w:rsidRPr="00375826">
        <w:rPr>
          <w:color w:val="000009"/>
          <w:sz w:val="24"/>
          <w:szCs w:val="24"/>
          <w:lang w:val="pt-BR"/>
        </w:rPr>
        <w:t>Chapecó</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acerca</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5"/>
          <w:sz w:val="24"/>
          <w:szCs w:val="24"/>
          <w:lang w:val="pt-BR"/>
        </w:rPr>
        <w:t xml:space="preserve"> </w:t>
      </w:r>
      <w:r w:rsidRPr="00375826">
        <w:rPr>
          <w:color w:val="000009"/>
          <w:sz w:val="24"/>
          <w:szCs w:val="24"/>
          <w:lang w:val="pt-BR"/>
        </w:rPr>
        <w:t>mesmos.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sidR="00BE0FA6">
        <w:rPr>
          <w:b/>
          <w:color w:val="000009"/>
          <w:sz w:val="24"/>
          <w:szCs w:val="24"/>
          <w:lang w:val="pt-BR"/>
        </w:rPr>
        <w:t>7</w:t>
      </w:r>
      <w:r w:rsidRPr="00375826">
        <w:rPr>
          <w:b/>
          <w:color w:val="000009"/>
          <w:sz w:val="24"/>
          <w:szCs w:val="24"/>
          <w:lang w:val="pt-BR"/>
        </w:rPr>
        <w:t xml:space="preserve">. </w:t>
      </w:r>
      <w:r w:rsidR="001327C7" w:rsidRPr="001327C7">
        <w:rPr>
          <w:color w:val="000009"/>
          <w:sz w:val="24"/>
          <w:szCs w:val="24"/>
          <w:lang w:val="pt-BR"/>
        </w:rPr>
        <w:t>A Comissão de Julgamento</w:t>
      </w:r>
      <w:r w:rsidR="001327C7">
        <w:rPr>
          <w:b/>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w:t>
      </w:r>
      <w:r w:rsidR="00354718" w:rsidRPr="00375826">
        <w:rPr>
          <w:color w:val="000009"/>
          <w:sz w:val="24"/>
          <w:szCs w:val="24"/>
          <w:lang w:val="pt-BR"/>
        </w:rPr>
        <w:t xml:space="preserve"> no Diário Oficial do Município.</w:t>
      </w:r>
    </w:p>
    <w:p w:rsidR="008F3244" w:rsidRPr="00375826" w:rsidRDefault="00950658" w:rsidP="002F362F">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sidRPr="00375826">
        <w:rPr>
          <w:b/>
          <w:color w:val="000009"/>
          <w:spacing w:val="-13"/>
          <w:sz w:val="24"/>
          <w:szCs w:val="24"/>
          <w:lang w:val="pt-BR"/>
        </w:rPr>
        <w:t xml:space="preserve"> </w:t>
      </w:r>
      <w:r w:rsidRPr="00375826">
        <w:rPr>
          <w:b/>
          <w:color w:val="000009"/>
          <w:sz w:val="24"/>
          <w:szCs w:val="24"/>
          <w:lang w:val="pt-BR"/>
        </w:rPr>
        <w:t>único:</w:t>
      </w:r>
      <w:r w:rsidRPr="00375826">
        <w:rPr>
          <w:b/>
          <w:color w:val="000009"/>
          <w:spacing w:val="-19"/>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homologação</w:t>
      </w:r>
      <w:r w:rsidRPr="00375826">
        <w:rPr>
          <w:color w:val="000009"/>
          <w:spacing w:val="-11"/>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z w:val="24"/>
          <w:szCs w:val="24"/>
          <w:lang w:val="pt-BR"/>
        </w:rPr>
        <w:t>resultado</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3"/>
          <w:sz w:val="24"/>
          <w:szCs w:val="24"/>
          <w:lang w:val="pt-BR"/>
        </w:rPr>
        <w:t xml:space="preserve"> </w:t>
      </w:r>
      <w:r w:rsidRPr="00375826">
        <w:rPr>
          <w:color w:val="000009"/>
          <w:sz w:val="24"/>
          <w:szCs w:val="24"/>
          <w:lang w:val="pt-BR"/>
        </w:rPr>
        <w:t>gera</w:t>
      </w:r>
      <w:r w:rsidRPr="00375826">
        <w:rPr>
          <w:color w:val="000009"/>
          <w:spacing w:val="-11"/>
          <w:sz w:val="24"/>
          <w:szCs w:val="24"/>
          <w:lang w:val="pt-BR"/>
        </w:rPr>
        <w:t xml:space="preserve"> </w:t>
      </w:r>
      <w:r w:rsidRPr="00375826">
        <w:rPr>
          <w:color w:val="000009"/>
          <w:sz w:val="24"/>
          <w:szCs w:val="24"/>
          <w:lang w:val="pt-BR"/>
        </w:rPr>
        <w:t>direito</w:t>
      </w:r>
      <w:r w:rsidRPr="00375826">
        <w:rPr>
          <w:color w:val="000009"/>
          <w:spacing w:val="-11"/>
          <w:sz w:val="24"/>
          <w:szCs w:val="24"/>
          <w:lang w:val="pt-BR"/>
        </w:rPr>
        <w:t xml:space="preserve"> </w:t>
      </w:r>
      <w:r w:rsidRPr="00375826">
        <w:rPr>
          <w:color w:val="000009"/>
          <w:sz w:val="24"/>
          <w:szCs w:val="24"/>
          <w:lang w:val="pt-BR"/>
        </w:rPr>
        <w:t>para</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13"/>
          <w:sz w:val="24"/>
          <w:szCs w:val="24"/>
          <w:lang w:val="pt-BR"/>
        </w:rPr>
        <w:t xml:space="preserve"> </w:t>
      </w:r>
      <w:r w:rsidRPr="00375826">
        <w:rPr>
          <w:color w:val="000009"/>
          <w:sz w:val="24"/>
          <w:szCs w:val="24"/>
          <w:lang w:val="pt-BR"/>
        </w:rPr>
        <w:t>Organização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Sociedade</w:t>
      </w:r>
      <w:r w:rsidRPr="00375826">
        <w:rPr>
          <w:color w:val="000009"/>
          <w:spacing w:val="-10"/>
          <w:sz w:val="24"/>
          <w:szCs w:val="24"/>
          <w:lang w:val="pt-BR"/>
        </w:rPr>
        <w:t xml:space="preserve"> </w:t>
      </w:r>
      <w:r w:rsidRPr="00375826">
        <w:rPr>
          <w:color w:val="000009"/>
          <w:sz w:val="24"/>
          <w:szCs w:val="24"/>
          <w:lang w:val="pt-BR"/>
        </w:rPr>
        <w:t>Civil</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11"/>
          <w:sz w:val="24"/>
          <w:szCs w:val="24"/>
          <w:lang w:val="pt-BR"/>
        </w:rPr>
        <w:t xml:space="preserve"> </w:t>
      </w:r>
      <w:r w:rsidRPr="00375826">
        <w:rPr>
          <w:color w:val="000009"/>
          <w:sz w:val="24"/>
          <w:szCs w:val="24"/>
          <w:lang w:val="pt-BR"/>
        </w:rPr>
        <w:t>celebração da</w:t>
      </w:r>
      <w:r w:rsidRPr="00375826">
        <w:rPr>
          <w:color w:val="000009"/>
          <w:spacing w:val="-3"/>
          <w:sz w:val="24"/>
          <w:szCs w:val="24"/>
          <w:lang w:val="pt-BR"/>
        </w:rPr>
        <w:t xml:space="preserve"> </w:t>
      </w:r>
      <w:r w:rsidRPr="00375826">
        <w:rPr>
          <w:color w:val="000009"/>
          <w:sz w:val="24"/>
          <w:szCs w:val="24"/>
          <w:lang w:val="pt-BR"/>
        </w:rPr>
        <w:t>parceria.</w:t>
      </w:r>
    </w:p>
    <w:p w:rsidR="000F7EB0" w:rsidRDefault="000F7EB0" w:rsidP="002F362F">
      <w:pPr>
        <w:pStyle w:val="Ttulo1"/>
        <w:spacing w:before="74"/>
        <w:ind w:right="157"/>
        <w:jc w:val="both"/>
        <w:rPr>
          <w:color w:val="000009"/>
          <w:sz w:val="24"/>
          <w:szCs w:val="24"/>
          <w:lang w:val="pt-BR"/>
        </w:rPr>
      </w:pPr>
      <w:bookmarkStart w:id="19" w:name="CAPÍTULO_VIII_–_DA_VERIFICAÇÃO_DOS_DOCUM"/>
      <w:bookmarkEnd w:id="19"/>
    </w:p>
    <w:p w:rsidR="008F3244" w:rsidRPr="00375826" w:rsidRDefault="00950658" w:rsidP="00685511">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sidR="00685511">
        <w:rPr>
          <w:color w:val="000009"/>
          <w:sz w:val="24"/>
          <w:szCs w:val="24"/>
          <w:lang w:val="pt-BR"/>
        </w:rPr>
        <w:t xml:space="preserve"> - </w:t>
      </w:r>
      <w:r w:rsidRPr="00375826">
        <w:rPr>
          <w:color w:val="000009"/>
          <w:sz w:val="24"/>
          <w:szCs w:val="24"/>
          <w:lang w:val="pt-BR"/>
        </w:rPr>
        <w:t>DA CELEBRAÇÃO DO TERMO DE FOMENTO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sidR="00895DC7">
        <w:rPr>
          <w:b/>
          <w:color w:val="000009"/>
          <w:sz w:val="24"/>
          <w:szCs w:val="24"/>
          <w:lang w:val="pt-BR"/>
        </w:rPr>
        <w:t>1</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Para a celebração do termo de fomento a organização da sociedade civil deverá, ainda:</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5"/>
        <w:ind w:right="157"/>
        <w:jc w:val="both"/>
        <w:rPr>
          <w:sz w:val="24"/>
          <w:szCs w:val="24"/>
          <w:lang w:val="pt-BR"/>
        </w:rPr>
      </w:pPr>
    </w:p>
    <w:p w:rsidR="008F3244" w:rsidRPr="00375826" w:rsidRDefault="00950658" w:rsidP="002F362F">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lastRenderedPageBreak/>
        <w:t>– Manter atualizados, até a celebração, bem como durante toda a vigência da parceria, as comprovações e os documentos previstos nos artigos</w:t>
      </w:r>
      <w:r w:rsidRPr="00375826">
        <w:rPr>
          <w:color w:val="000009"/>
          <w:spacing w:val="-13"/>
          <w:sz w:val="24"/>
          <w:szCs w:val="24"/>
          <w:lang w:val="pt-BR"/>
        </w:rPr>
        <w:t xml:space="preserve"> </w:t>
      </w:r>
      <w:r w:rsidRPr="00375826">
        <w:rPr>
          <w:color w:val="000009"/>
          <w:sz w:val="24"/>
          <w:szCs w:val="24"/>
          <w:lang w:val="pt-BR"/>
        </w:rPr>
        <w:t>antecedentes;</w:t>
      </w:r>
    </w:p>
    <w:p w:rsidR="008A4D8A" w:rsidRPr="008A4D8A" w:rsidRDefault="008A4D8A" w:rsidP="002F362F">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00950658" w:rsidRPr="00375826">
        <w:rPr>
          <w:color w:val="000009"/>
          <w:sz w:val="24"/>
          <w:szCs w:val="24"/>
          <w:lang w:val="pt-BR"/>
        </w:rPr>
        <w:t xml:space="preserve">– Estar em dia com a prestação de contas de recursos públicos recebidos </w:t>
      </w:r>
      <w:r>
        <w:rPr>
          <w:color w:val="000009"/>
          <w:sz w:val="24"/>
          <w:szCs w:val="24"/>
          <w:lang w:val="pt-BR"/>
        </w:rPr>
        <w:t>a</w:t>
      </w:r>
      <w:r w:rsidR="00950658" w:rsidRPr="00375826">
        <w:rPr>
          <w:color w:val="000009"/>
          <w:sz w:val="24"/>
          <w:szCs w:val="24"/>
          <w:lang w:val="pt-BR"/>
        </w:rPr>
        <w:t>nteriormente;</w:t>
      </w:r>
      <w:bookmarkStart w:id="24" w:name="III_–_Não_constar_em_cadastro_municipal,"/>
      <w:bookmarkEnd w:id="24"/>
      <w:r w:rsidR="00950658" w:rsidRPr="00375826">
        <w:rPr>
          <w:color w:val="000009"/>
          <w:sz w:val="24"/>
          <w:szCs w:val="24"/>
          <w:lang w:val="pt-BR"/>
        </w:rPr>
        <w:t xml:space="preserve"> </w:t>
      </w:r>
    </w:p>
    <w:p w:rsidR="008F3244" w:rsidRPr="00375826" w:rsidRDefault="00950658" w:rsidP="002F362F">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sidRPr="00375826">
        <w:rPr>
          <w:color w:val="000009"/>
          <w:spacing w:val="-9"/>
          <w:sz w:val="24"/>
          <w:szCs w:val="24"/>
          <w:lang w:val="pt-BR"/>
        </w:rPr>
        <w:t xml:space="preserve"> </w:t>
      </w:r>
      <w:r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Não</w:t>
      </w:r>
      <w:r w:rsidRPr="00375826">
        <w:rPr>
          <w:color w:val="000009"/>
          <w:spacing w:val="-10"/>
          <w:sz w:val="24"/>
          <w:szCs w:val="24"/>
          <w:lang w:val="pt-BR"/>
        </w:rPr>
        <w:t xml:space="preserve"> </w:t>
      </w:r>
      <w:r w:rsidRPr="00375826">
        <w:rPr>
          <w:color w:val="000009"/>
          <w:sz w:val="24"/>
          <w:szCs w:val="24"/>
          <w:lang w:val="pt-BR"/>
        </w:rPr>
        <w:t>constar</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cadastro</w:t>
      </w:r>
      <w:r w:rsidRPr="00375826">
        <w:rPr>
          <w:color w:val="000009"/>
          <w:spacing w:val="-10"/>
          <w:sz w:val="24"/>
          <w:szCs w:val="24"/>
          <w:lang w:val="pt-BR"/>
        </w:rPr>
        <w:t xml:space="preserve"> </w:t>
      </w:r>
      <w:r w:rsidRPr="00375826">
        <w:rPr>
          <w:color w:val="000009"/>
          <w:sz w:val="24"/>
          <w:szCs w:val="24"/>
          <w:lang w:val="pt-BR"/>
        </w:rPr>
        <w:t>municipal,</w:t>
      </w:r>
      <w:r w:rsidRPr="00375826">
        <w:rPr>
          <w:color w:val="000009"/>
          <w:spacing w:val="-11"/>
          <w:sz w:val="24"/>
          <w:szCs w:val="24"/>
          <w:lang w:val="pt-BR"/>
        </w:rPr>
        <w:t xml:space="preserve"> </w:t>
      </w:r>
      <w:r w:rsidRPr="00375826">
        <w:rPr>
          <w:color w:val="000009"/>
          <w:sz w:val="24"/>
          <w:szCs w:val="24"/>
          <w:lang w:val="pt-BR"/>
        </w:rPr>
        <w:t>estadual</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0"/>
          <w:sz w:val="24"/>
          <w:szCs w:val="24"/>
          <w:lang w:val="pt-BR"/>
        </w:rPr>
        <w:t xml:space="preserve"> </w:t>
      </w:r>
      <w:r w:rsidRPr="00375826">
        <w:rPr>
          <w:color w:val="000009"/>
          <w:sz w:val="24"/>
          <w:szCs w:val="24"/>
          <w:lang w:val="pt-BR"/>
        </w:rPr>
        <w:t>federal</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0"/>
          <w:sz w:val="24"/>
          <w:szCs w:val="24"/>
          <w:lang w:val="pt-BR"/>
        </w:rPr>
        <w:t xml:space="preserve"> </w:t>
      </w:r>
      <w:r w:rsidRPr="00375826">
        <w:rPr>
          <w:color w:val="000009"/>
          <w:sz w:val="24"/>
          <w:szCs w:val="24"/>
          <w:lang w:val="pt-BR"/>
        </w:rPr>
        <w:t>apenadas</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0"/>
          <w:sz w:val="24"/>
          <w:szCs w:val="24"/>
          <w:lang w:val="pt-BR"/>
        </w:rPr>
        <w:t xml:space="preserve"> </w:t>
      </w:r>
      <w:r w:rsidRPr="00375826">
        <w:rPr>
          <w:color w:val="000009"/>
          <w:sz w:val="24"/>
          <w:szCs w:val="24"/>
          <w:lang w:val="pt-BR"/>
        </w:rPr>
        <w:t>inadimplentes;</w:t>
      </w:r>
    </w:p>
    <w:p w:rsidR="001F5A03" w:rsidRPr="00375826" w:rsidRDefault="001F5A03" w:rsidP="001F5A03">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1F5A03" w:rsidRPr="00375826" w:rsidRDefault="001F5A03" w:rsidP="001F5A03">
      <w:pPr>
        <w:pStyle w:val="Corpodetexto"/>
        <w:spacing w:before="9"/>
        <w:ind w:right="157" w:firstLine="115"/>
        <w:jc w:val="both"/>
        <w:rPr>
          <w:sz w:val="24"/>
          <w:szCs w:val="24"/>
          <w:lang w:val="pt-BR"/>
        </w:rPr>
      </w:pPr>
    </w:p>
    <w:p w:rsidR="008F3244" w:rsidRDefault="00950658" w:rsidP="002F362F">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sidRPr="00375826">
        <w:rPr>
          <w:b/>
          <w:color w:val="000009"/>
          <w:spacing w:val="-8"/>
          <w:sz w:val="24"/>
          <w:szCs w:val="24"/>
          <w:lang w:val="pt-BR"/>
        </w:rPr>
        <w:t xml:space="preserve"> </w:t>
      </w:r>
      <w:r w:rsidR="00895DC7">
        <w:rPr>
          <w:b/>
          <w:color w:val="000009"/>
          <w:spacing w:val="-8"/>
          <w:sz w:val="24"/>
          <w:szCs w:val="24"/>
          <w:lang w:val="pt-BR"/>
        </w:rPr>
        <w:t>1</w:t>
      </w:r>
      <w:r w:rsidR="00C662DF">
        <w:rPr>
          <w:b/>
          <w:color w:val="000009"/>
          <w:spacing w:val="-8"/>
          <w:sz w:val="24"/>
          <w:szCs w:val="24"/>
          <w:lang w:val="pt-BR"/>
        </w:rPr>
        <w:t>9</w:t>
      </w:r>
      <w:r w:rsidRPr="00375826">
        <w:rPr>
          <w:b/>
          <w:color w:val="000009"/>
          <w:sz w:val="24"/>
          <w:szCs w:val="24"/>
          <w:lang w:val="pt-BR"/>
        </w:rPr>
        <w:t>.</w:t>
      </w:r>
      <w:r w:rsidRPr="00375826">
        <w:rPr>
          <w:b/>
          <w:color w:val="000009"/>
          <w:spacing w:val="-7"/>
          <w:sz w:val="24"/>
          <w:szCs w:val="24"/>
          <w:lang w:val="pt-BR"/>
        </w:rPr>
        <w:t xml:space="preserve"> </w:t>
      </w:r>
      <w:r w:rsidRPr="00375826">
        <w:rPr>
          <w:color w:val="000009"/>
          <w:sz w:val="24"/>
          <w:szCs w:val="24"/>
          <w:lang w:val="pt-BR"/>
        </w:rPr>
        <w:t>Os</w:t>
      </w:r>
      <w:r w:rsidRPr="00375826">
        <w:rPr>
          <w:color w:val="000009"/>
          <w:spacing w:val="-10"/>
          <w:sz w:val="24"/>
          <w:szCs w:val="24"/>
          <w:lang w:val="pt-BR"/>
        </w:rPr>
        <w:t xml:space="preserve"> </w:t>
      </w:r>
      <w:r w:rsidRPr="00375826">
        <w:rPr>
          <w:color w:val="000009"/>
          <w:sz w:val="24"/>
          <w:szCs w:val="24"/>
          <w:lang w:val="pt-BR"/>
        </w:rPr>
        <w:t>termos</w:t>
      </w:r>
      <w:r w:rsidRPr="00375826">
        <w:rPr>
          <w:color w:val="000009"/>
          <w:spacing w:val="-10"/>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fomento</w:t>
      </w:r>
      <w:r w:rsidRPr="00375826">
        <w:rPr>
          <w:color w:val="000009"/>
          <w:spacing w:val="-9"/>
          <w:sz w:val="24"/>
          <w:szCs w:val="24"/>
          <w:lang w:val="pt-BR"/>
        </w:rPr>
        <w:t xml:space="preserve"> </w:t>
      </w:r>
      <w:r w:rsidRPr="00375826">
        <w:rPr>
          <w:color w:val="000009"/>
          <w:sz w:val="24"/>
          <w:szCs w:val="24"/>
          <w:lang w:val="pt-BR"/>
        </w:rPr>
        <w:t>serão</w:t>
      </w:r>
      <w:r w:rsidRPr="00375826">
        <w:rPr>
          <w:color w:val="000009"/>
          <w:spacing w:val="-7"/>
          <w:sz w:val="24"/>
          <w:szCs w:val="24"/>
          <w:lang w:val="pt-BR"/>
        </w:rPr>
        <w:t xml:space="preserve"> </w:t>
      </w:r>
      <w:r w:rsidRPr="00375826">
        <w:rPr>
          <w:color w:val="000009"/>
          <w:sz w:val="24"/>
          <w:szCs w:val="24"/>
          <w:lang w:val="pt-BR"/>
        </w:rPr>
        <w:t>celebrados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formalizados</w:t>
      </w:r>
      <w:r w:rsidRPr="00375826">
        <w:rPr>
          <w:color w:val="000009"/>
          <w:spacing w:val="-10"/>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forma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minuta</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integra</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9"/>
          <w:sz w:val="24"/>
          <w:szCs w:val="24"/>
          <w:lang w:val="pt-BR"/>
        </w:rPr>
        <w:t xml:space="preserve"> </w:t>
      </w:r>
      <w:r w:rsidRPr="00375826">
        <w:rPr>
          <w:color w:val="000009"/>
          <w:sz w:val="24"/>
          <w:szCs w:val="24"/>
          <w:lang w:val="pt-BR"/>
        </w:rPr>
        <w:t>presente</w:t>
      </w:r>
      <w:r w:rsidRPr="00375826">
        <w:rPr>
          <w:color w:val="000009"/>
          <w:spacing w:val="-9"/>
          <w:sz w:val="24"/>
          <w:szCs w:val="24"/>
          <w:lang w:val="pt-BR"/>
        </w:rPr>
        <w:t xml:space="preserve"> </w:t>
      </w:r>
      <w:r w:rsidRPr="00375826">
        <w:rPr>
          <w:color w:val="000009"/>
          <w:sz w:val="24"/>
          <w:szCs w:val="24"/>
          <w:lang w:val="pt-BR"/>
        </w:rPr>
        <w:t>Edital</w:t>
      </w:r>
      <w:r w:rsidRPr="00375826">
        <w:rPr>
          <w:color w:val="000009"/>
          <w:spacing w:val="-8"/>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sidRPr="00F14A93">
        <w:rPr>
          <w:color w:val="000009"/>
          <w:spacing w:val="-5"/>
          <w:sz w:val="24"/>
          <w:szCs w:val="24"/>
          <w:lang w:val="pt-BR"/>
        </w:rPr>
        <w:t xml:space="preserve"> </w:t>
      </w:r>
      <w:r w:rsidRPr="00F14A93">
        <w:rPr>
          <w:color w:val="000009"/>
          <w:sz w:val="24"/>
          <w:szCs w:val="24"/>
          <w:lang w:val="pt-BR"/>
        </w:rPr>
        <w:t>V</w:t>
      </w:r>
      <w:r w:rsidR="00F14A93" w:rsidRPr="00F14A93">
        <w:rPr>
          <w:color w:val="000009"/>
          <w:sz w:val="24"/>
          <w:szCs w:val="24"/>
          <w:lang w:val="pt-BR"/>
        </w:rPr>
        <w:t>II</w:t>
      </w:r>
      <w:r w:rsidRPr="00F14A93">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sidR="00895DC7">
        <w:rPr>
          <w:color w:val="000009"/>
          <w:sz w:val="24"/>
          <w:szCs w:val="24"/>
          <w:lang w:val="pt-BR"/>
        </w:rPr>
        <w:t>I</w:t>
      </w:r>
      <w:r w:rsidRPr="00375826">
        <w:rPr>
          <w:color w:val="000009"/>
          <w:sz w:val="24"/>
          <w:szCs w:val="24"/>
          <w:lang w:val="pt-BR"/>
        </w:rPr>
        <w:t>X – DOS IMPEDIMENTOS PARA CELEBRAÇÃO DA PARCERIA</w:t>
      </w: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sidR="00C662DF">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8F3244" w:rsidRPr="00375826" w:rsidRDefault="008F3244" w:rsidP="002F362F">
      <w:pPr>
        <w:pStyle w:val="Corpodetexto"/>
        <w:spacing w:before="8"/>
        <w:ind w:right="157"/>
        <w:jc w:val="both"/>
        <w:rPr>
          <w:sz w:val="24"/>
          <w:szCs w:val="24"/>
          <w:lang w:val="pt-BR"/>
        </w:rPr>
      </w:pPr>
    </w:p>
    <w:p w:rsidR="00316D08" w:rsidRDefault="00950658" w:rsidP="002F362F">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sidRPr="00375826">
        <w:rPr>
          <w:color w:val="000009"/>
          <w:spacing w:val="-10"/>
          <w:sz w:val="24"/>
          <w:szCs w:val="24"/>
          <w:lang w:val="pt-BR"/>
        </w:rPr>
        <w:t xml:space="preserve"> </w:t>
      </w:r>
      <w:r w:rsidRPr="00375826">
        <w:rPr>
          <w:color w:val="000009"/>
          <w:sz w:val="24"/>
          <w:szCs w:val="24"/>
          <w:lang w:val="pt-BR"/>
        </w:rPr>
        <w:t>–</w:t>
      </w:r>
      <w:r w:rsidRPr="00375826">
        <w:rPr>
          <w:color w:val="000009"/>
          <w:spacing w:val="-13"/>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regularmente</w:t>
      </w:r>
      <w:r w:rsidRPr="00375826">
        <w:rPr>
          <w:color w:val="000009"/>
          <w:spacing w:val="-10"/>
          <w:sz w:val="24"/>
          <w:szCs w:val="24"/>
          <w:lang w:val="pt-BR"/>
        </w:rPr>
        <w:t xml:space="preserve"> </w:t>
      </w:r>
      <w:r w:rsidRPr="00375826">
        <w:rPr>
          <w:color w:val="000009"/>
          <w:sz w:val="24"/>
          <w:szCs w:val="24"/>
          <w:lang w:val="pt-BR"/>
        </w:rPr>
        <w:t>constituída</w:t>
      </w:r>
      <w:r w:rsidR="001442A3">
        <w:rPr>
          <w:color w:val="000009"/>
          <w:spacing w:val="-10"/>
          <w:sz w:val="24"/>
          <w:szCs w:val="24"/>
          <w:lang w:val="pt-BR"/>
        </w:rPr>
        <w:t xml:space="preserve">, tenha sido constituída a menos de um ano,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se</w:t>
      </w:r>
      <w:r w:rsidRPr="00375826">
        <w:rPr>
          <w:color w:val="000009"/>
          <w:spacing w:val="-11"/>
          <w:sz w:val="24"/>
          <w:szCs w:val="24"/>
          <w:lang w:val="pt-BR"/>
        </w:rPr>
        <w:t xml:space="preserve"> </w:t>
      </w:r>
      <w:r w:rsidRPr="00375826">
        <w:rPr>
          <w:color w:val="000009"/>
          <w:sz w:val="24"/>
          <w:szCs w:val="24"/>
          <w:lang w:val="pt-BR"/>
        </w:rPr>
        <w:t>estrangeira,</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autorizada</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funcionar</w:t>
      </w:r>
      <w:r w:rsidRPr="00375826">
        <w:rPr>
          <w:color w:val="000009"/>
          <w:spacing w:val="-10"/>
          <w:sz w:val="24"/>
          <w:szCs w:val="24"/>
          <w:lang w:val="pt-BR"/>
        </w:rPr>
        <w:t xml:space="preserve"> </w:t>
      </w:r>
      <w:r w:rsidRPr="00375826">
        <w:rPr>
          <w:color w:val="000009"/>
          <w:sz w:val="24"/>
          <w:szCs w:val="24"/>
          <w:lang w:val="pt-BR"/>
        </w:rPr>
        <w:t>no</w:t>
      </w:r>
      <w:r w:rsidRPr="00375826">
        <w:rPr>
          <w:color w:val="000009"/>
          <w:spacing w:val="-13"/>
          <w:sz w:val="24"/>
          <w:szCs w:val="24"/>
          <w:lang w:val="pt-BR"/>
        </w:rPr>
        <w:t xml:space="preserve"> </w:t>
      </w:r>
      <w:r w:rsidRPr="00375826">
        <w:rPr>
          <w:color w:val="000009"/>
          <w:sz w:val="24"/>
          <w:szCs w:val="24"/>
          <w:lang w:val="pt-BR"/>
        </w:rPr>
        <w:t>território</w:t>
      </w:r>
      <w:r w:rsidRPr="00375826">
        <w:rPr>
          <w:color w:val="000009"/>
          <w:spacing w:val="-11"/>
          <w:sz w:val="24"/>
          <w:szCs w:val="24"/>
          <w:lang w:val="pt-BR"/>
        </w:rPr>
        <w:t xml:space="preserve"> </w:t>
      </w:r>
      <w:r w:rsidRPr="00375826">
        <w:rPr>
          <w:color w:val="000009"/>
          <w:sz w:val="24"/>
          <w:szCs w:val="24"/>
          <w:lang w:val="pt-BR"/>
        </w:rPr>
        <w:t>nacional;</w:t>
      </w:r>
      <w:bookmarkStart w:id="29" w:name="II_–_Não_possua_sede_no_município_de_Cam"/>
      <w:bookmarkEnd w:id="29"/>
      <w:r w:rsidRPr="00375826">
        <w:rPr>
          <w:color w:val="000009"/>
          <w:sz w:val="24"/>
          <w:szCs w:val="24"/>
          <w:lang w:val="pt-BR"/>
        </w:rPr>
        <w:t xml:space="preserve"> </w:t>
      </w:r>
    </w:p>
    <w:p w:rsidR="008F3244" w:rsidRPr="00375826" w:rsidRDefault="00950658" w:rsidP="002F362F">
      <w:pPr>
        <w:pStyle w:val="Corpodetexto"/>
        <w:spacing w:before="1" w:line="360" w:lineRule="auto"/>
        <w:ind w:left="115" w:right="157"/>
        <w:jc w:val="both"/>
        <w:rPr>
          <w:sz w:val="24"/>
          <w:szCs w:val="24"/>
          <w:lang w:val="pt-BR"/>
        </w:rPr>
      </w:pPr>
      <w:r w:rsidRPr="0096737A">
        <w:rPr>
          <w:color w:val="000009"/>
          <w:sz w:val="24"/>
          <w:szCs w:val="24"/>
          <w:lang w:val="pt-BR"/>
        </w:rPr>
        <w:t xml:space="preserve">II – Não possua </w:t>
      </w:r>
      <w:r w:rsidR="007C3D59" w:rsidRPr="0096737A">
        <w:rPr>
          <w:color w:val="000009"/>
          <w:sz w:val="24"/>
          <w:szCs w:val="24"/>
          <w:lang w:val="pt-BR"/>
        </w:rPr>
        <w:t>domicílio</w:t>
      </w:r>
      <w:r w:rsidRPr="0096737A">
        <w:rPr>
          <w:color w:val="000009"/>
          <w:sz w:val="24"/>
          <w:szCs w:val="24"/>
          <w:lang w:val="pt-BR"/>
        </w:rPr>
        <w:t xml:space="preserve"> no município de</w:t>
      </w:r>
      <w:r w:rsidRPr="0096737A">
        <w:rPr>
          <w:color w:val="000009"/>
          <w:spacing w:val="-21"/>
          <w:sz w:val="24"/>
          <w:szCs w:val="24"/>
          <w:lang w:val="pt-BR"/>
        </w:rPr>
        <w:t xml:space="preserve"> </w:t>
      </w:r>
      <w:r w:rsidR="0080033B" w:rsidRPr="0096737A">
        <w:rPr>
          <w:color w:val="000009"/>
          <w:sz w:val="24"/>
          <w:szCs w:val="24"/>
          <w:lang w:val="pt-BR"/>
        </w:rPr>
        <w:t>Chapecó</w:t>
      </w:r>
      <w:r w:rsidRPr="0096737A">
        <w:rPr>
          <w:color w:val="000009"/>
          <w:sz w:val="24"/>
          <w:szCs w:val="24"/>
          <w:lang w:val="pt-BR"/>
        </w:rPr>
        <w:t>;</w:t>
      </w:r>
    </w:p>
    <w:p w:rsidR="008F3244" w:rsidRPr="00375826" w:rsidRDefault="00950658" w:rsidP="002F362F">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sidRPr="00375826">
        <w:rPr>
          <w:color w:val="000009"/>
          <w:sz w:val="24"/>
          <w:szCs w:val="24"/>
          <w:lang w:val="pt-BR"/>
        </w:rPr>
        <w:t>–</w:t>
      </w:r>
      <w:r w:rsidRPr="00375826">
        <w:rPr>
          <w:color w:val="000009"/>
          <w:spacing w:val="-39"/>
          <w:sz w:val="24"/>
          <w:szCs w:val="24"/>
          <w:lang w:val="pt-BR"/>
        </w:rPr>
        <w:t xml:space="preserve"> </w:t>
      </w:r>
      <w:r w:rsidRPr="00375826">
        <w:rPr>
          <w:color w:val="000009"/>
          <w:sz w:val="24"/>
          <w:szCs w:val="24"/>
          <w:lang w:val="pt-BR"/>
        </w:rPr>
        <w:t>Esteja omissa no dever de prestar contas de parceria anteriormente celebrada;</w:t>
      </w:r>
    </w:p>
    <w:p w:rsidR="008F3244" w:rsidRPr="00932D99" w:rsidRDefault="00950658" w:rsidP="002F362F">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sidR="009B70E7">
        <w:rPr>
          <w:color w:val="000009"/>
          <w:sz w:val="24"/>
          <w:szCs w:val="24"/>
          <w:lang w:val="pt-BR"/>
        </w:rPr>
        <w:t>Chapecó</w:t>
      </w:r>
      <w:r w:rsidRPr="00932D99">
        <w:rPr>
          <w:color w:val="000009"/>
          <w:sz w:val="24"/>
          <w:szCs w:val="24"/>
          <w:lang w:val="pt-BR"/>
        </w:rPr>
        <w:t>, estendendo-se a vedação aos respectivos cônjuges</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10"/>
          <w:sz w:val="24"/>
          <w:szCs w:val="24"/>
          <w:lang w:val="pt-BR"/>
        </w:rPr>
        <w:t xml:space="preserve"> </w:t>
      </w:r>
      <w:r w:rsidRPr="00932D99">
        <w:rPr>
          <w:color w:val="000009"/>
          <w:sz w:val="24"/>
          <w:szCs w:val="24"/>
          <w:lang w:val="pt-BR"/>
        </w:rPr>
        <w:t>companheiros,</w:t>
      </w:r>
      <w:r w:rsidRPr="00932D99">
        <w:rPr>
          <w:color w:val="000009"/>
          <w:spacing w:val="-9"/>
          <w:sz w:val="24"/>
          <w:szCs w:val="24"/>
          <w:lang w:val="pt-BR"/>
        </w:rPr>
        <w:t xml:space="preserve"> </w:t>
      </w:r>
      <w:r w:rsidRPr="00932D99">
        <w:rPr>
          <w:color w:val="000009"/>
          <w:sz w:val="24"/>
          <w:szCs w:val="24"/>
          <w:lang w:val="pt-BR"/>
        </w:rPr>
        <w:t>bem</w:t>
      </w:r>
      <w:r w:rsidRPr="00932D99">
        <w:rPr>
          <w:color w:val="000009"/>
          <w:spacing w:val="-10"/>
          <w:sz w:val="24"/>
          <w:szCs w:val="24"/>
          <w:lang w:val="pt-BR"/>
        </w:rPr>
        <w:t xml:space="preserve"> </w:t>
      </w:r>
      <w:r w:rsidRPr="00932D99">
        <w:rPr>
          <w:color w:val="000009"/>
          <w:sz w:val="24"/>
          <w:szCs w:val="24"/>
          <w:lang w:val="pt-BR"/>
        </w:rPr>
        <w:t>como</w:t>
      </w:r>
      <w:r w:rsidRPr="00932D99">
        <w:rPr>
          <w:color w:val="000009"/>
          <w:spacing w:val="-8"/>
          <w:sz w:val="24"/>
          <w:szCs w:val="24"/>
          <w:lang w:val="pt-BR"/>
        </w:rPr>
        <w:t xml:space="preserve"> </w:t>
      </w:r>
      <w:r w:rsidRPr="00932D99">
        <w:rPr>
          <w:color w:val="000009"/>
          <w:sz w:val="24"/>
          <w:szCs w:val="24"/>
          <w:lang w:val="pt-BR"/>
        </w:rPr>
        <w:t>parentes</w:t>
      </w:r>
      <w:r w:rsidRPr="00932D99">
        <w:rPr>
          <w:color w:val="000009"/>
          <w:spacing w:val="-9"/>
          <w:sz w:val="24"/>
          <w:szCs w:val="24"/>
          <w:lang w:val="pt-BR"/>
        </w:rPr>
        <w:t xml:space="preserve"> </w:t>
      </w:r>
      <w:r w:rsidRPr="00932D99">
        <w:rPr>
          <w:color w:val="000009"/>
          <w:sz w:val="24"/>
          <w:szCs w:val="24"/>
          <w:lang w:val="pt-BR"/>
        </w:rPr>
        <w:t>em</w:t>
      </w:r>
      <w:r w:rsidRPr="00932D99">
        <w:rPr>
          <w:color w:val="000009"/>
          <w:spacing w:val="-10"/>
          <w:sz w:val="24"/>
          <w:szCs w:val="24"/>
          <w:lang w:val="pt-BR"/>
        </w:rPr>
        <w:t xml:space="preserve"> </w:t>
      </w:r>
      <w:r w:rsidRPr="00932D99">
        <w:rPr>
          <w:color w:val="000009"/>
          <w:sz w:val="24"/>
          <w:szCs w:val="24"/>
          <w:lang w:val="pt-BR"/>
        </w:rPr>
        <w:t>linha</w:t>
      </w:r>
      <w:r w:rsidRPr="00932D99">
        <w:rPr>
          <w:color w:val="000009"/>
          <w:spacing w:val="-8"/>
          <w:sz w:val="24"/>
          <w:szCs w:val="24"/>
          <w:lang w:val="pt-BR"/>
        </w:rPr>
        <w:t xml:space="preserve"> </w:t>
      </w:r>
      <w:r w:rsidRPr="00932D99">
        <w:rPr>
          <w:color w:val="000009"/>
          <w:sz w:val="24"/>
          <w:szCs w:val="24"/>
          <w:lang w:val="pt-BR"/>
        </w:rPr>
        <w:t>reta,</w:t>
      </w:r>
      <w:r w:rsidRPr="00932D99">
        <w:rPr>
          <w:color w:val="000009"/>
          <w:spacing w:val="-9"/>
          <w:sz w:val="24"/>
          <w:szCs w:val="24"/>
          <w:lang w:val="pt-BR"/>
        </w:rPr>
        <w:t xml:space="preserve"> </w:t>
      </w:r>
      <w:r w:rsidRPr="00932D99">
        <w:rPr>
          <w:color w:val="000009"/>
          <w:sz w:val="24"/>
          <w:szCs w:val="24"/>
          <w:lang w:val="pt-BR"/>
        </w:rPr>
        <w:t>colateral</w:t>
      </w:r>
      <w:r w:rsidRPr="00932D99">
        <w:rPr>
          <w:color w:val="000009"/>
          <w:spacing w:val="-11"/>
          <w:sz w:val="24"/>
          <w:szCs w:val="24"/>
          <w:lang w:val="pt-BR"/>
        </w:rPr>
        <w:t xml:space="preserve"> </w:t>
      </w:r>
      <w:r w:rsidRPr="00932D99">
        <w:rPr>
          <w:color w:val="000009"/>
          <w:sz w:val="24"/>
          <w:szCs w:val="24"/>
          <w:lang w:val="pt-BR"/>
        </w:rPr>
        <w:t>e</w:t>
      </w:r>
      <w:r w:rsidRPr="00932D99">
        <w:rPr>
          <w:color w:val="000009"/>
          <w:spacing w:val="-8"/>
          <w:sz w:val="24"/>
          <w:szCs w:val="24"/>
          <w:lang w:val="pt-BR"/>
        </w:rPr>
        <w:t xml:space="preserve"> </w:t>
      </w:r>
      <w:r w:rsidRPr="00932D99">
        <w:rPr>
          <w:color w:val="000009"/>
          <w:sz w:val="24"/>
          <w:szCs w:val="24"/>
          <w:lang w:val="pt-BR"/>
        </w:rPr>
        <w:t>por</w:t>
      </w:r>
      <w:r w:rsidRPr="00932D99">
        <w:rPr>
          <w:color w:val="000009"/>
          <w:spacing w:val="-9"/>
          <w:sz w:val="24"/>
          <w:szCs w:val="24"/>
          <w:lang w:val="pt-BR"/>
        </w:rPr>
        <w:t xml:space="preserve"> </w:t>
      </w:r>
      <w:r w:rsidRPr="00932D99">
        <w:rPr>
          <w:color w:val="000009"/>
          <w:sz w:val="24"/>
          <w:szCs w:val="24"/>
          <w:lang w:val="pt-BR"/>
        </w:rPr>
        <w:t>afinidade</w:t>
      </w:r>
      <w:r w:rsidRPr="00932D99">
        <w:rPr>
          <w:color w:val="000009"/>
          <w:spacing w:val="-8"/>
          <w:sz w:val="24"/>
          <w:szCs w:val="24"/>
          <w:lang w:val="pt-BR"/>
        </w:rPr>
        <w:t xml:space="preserve"> </w:t>
      </w:r>
      <w:r w:rsidRPr="00932D99">
        <w:rPr>
          <w:color w:val="000009"/>
          <w:sz w:val="24"/>
          <w:szCs w:val="24"/>
          <w:lang w:val="pt-BR"/>
        </w:rPr>
        <w:t>até</w:t>
      </w:r>
      <w:r w:rsidRPr="00932D99">
        <w:rPr>
          <w:color w:val="000009"/>
          <w:spacing w:val="-8"/>
          <w:sz w:val="24"/>
          <w:szCs w:val="24"/>
          <w:lang w:val="pt-BR"/>
        </w:rPr>
        <w:t xml:space="preserve"> </w:t>
      </w:r>
      <w:r w:rsidRPr="00932D99">
        <w:rPr>
          <w:color w:val="000009"/>
          <w:sz w:val="24"/>
          <w:szCs w:val="24"/>
          <w:lang w:val="pt-BR"/>
        </w:rPr>
        <w:t>o</w:t>
      </w:r>
      <w:r w:rsidRPr="00932D99">
        <w:rPr>
          <w:color w:val="000009"/>
          <w:spacing w:val="-10"/>
          <w:sz w:val="24"/>
          <w:szCs w:val="24"/>
          <w:lang w:val="pt-BR"/>
        </w:rPr>
        <w:t xml:space="preserve"> </w:t>
      </w:r>
      <w:r w:rsidRPr="00932D99">
        <w:rPr>
          <w:color w:val="000009"/>
          <w:sz w:val="24"/>
          <w:szCs w:val="24"/>
          <w:lang w:val="pt-BR"/>
        </w:rPr>
        <w:t>segundo</w:t>
      </w:r>
      <w:r w:rsidRPr="00932D99">
        <w:rPr>
          <w:color w:val="000009"/>
          <w:spacing w:val="-8"/>
          <w:sz w:val="24"/>
          <w:szCs w:val="24"/>
          <w:lang w:val="pt-BR"/>
        </w:rPr>
        <w:t xml:space="preserve"> </w:t>
      </w:r>
      <w:r w:rsidRPr="00932D99">
        <w:rPr>
          <w:color w:val="000009"/>
          <w:sz w:val="24"/>
          <w:szCs w:val="24"/>
          <w:lang w:val="pt-BR"/>
        </w:rPr>
        <w:t>grau,</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8"/>
          <w:sz w:val="24"/>
          <w:szCs w:val="24"/>
          <w:lang w:val="pt-BR"/>
        </w:rPr>
        <w:t xml:space="preserve"> </w:t>
      </w:r>
      <w:r w:rsidRPr="00932D99">
        <w:rPr>
          <w:color w:val="000009"/>
          <w:sz w:val="24"/>
          <w:szCs w:val="24"/>
          <w:lang w:val="pt-BR"/>
        </w:rPr>
        <w:t xml:space="preserve">como </w:t>
      </w:r>
      <w:r w:rsidR="00932D99" w:rsidRPr="00932D99">
        <w:rPr>
          <w:color w:val="000009"/>
          <w:sz w:val="24"/>
          <w:szCs w:val="24"/>
          <w:lang w:val="pt-BR"/>
        </w:rPr>
        <w:t>dirigentes</w:t>
      </w:r>
      <w:r w:rsidRPr="00932D99">
        <w:rPr>
          <w:color w:val="000009"/>
          <w:spacing w:val="-8"/>
          <w:sz w:val="24"/>
          <w:szCs w:val="24"/>
          <w:lang w:val="pt-BR"/>
        </w:rPr>
        <w:t xml:space="preserve"> </w:t>
      </w:r>
      <w:r w:rsidRPr="00932D99">
        <w:rPr>
          <w:color w:val="000009"/>
          <w:sz w:val="24"/>
          <w:szCs w:val="24"/>
          <w:lang w:val="pt-BR"/>
        </w:rPr>
        <w:t>aqueles</w:t>
      </w:r>
      <w:r w:rsidRPr="00932D99">
        <w:rPr>
          <w:color w:val="000009"/>
          <w:spacing w:val="-8"/>
          <w:sz w:val="24"/>
          <w:szCs w:val="24"/>
          <w:lang w:val="pt-BR"/>
        </w:rPr>
        <w:t xml:space="preserve"> </w:t>
      </w:r>
      <w:r w:rsidRPr="00932D99">
        <w:rPr>
          <w:color w:val="000009"/>
          <w:sz w:val="24"/>
          <w:szCs w:val="24"/>
          <w:lang w:val="pt-BR"/>
        </w:rPr>
        <w:t>previstos</w:t>
      </w:r>
      <w:r w:rsidRPr="00932D99">
        <w:rPr>
          <w:color w:val="000009"/>
          <w:spacing w:val="-8"/>
          <w:sz w:val="24"/>
          <w:szCs w:val="24"/>
          <w:lang w:val="pt-BR"/>
        </w:rPr>
        <w:t xml:space="preserve"> </w:t>
      </w:r>
      <w:r w:rsidR="00932D99" w:rsidRPr="00932D99">
        <w:rPr>
          <w:color w:val="000009"/>
          <w:sz w:val="24"/>
          <w:szCs w:val="24"/>
          <w:lang w:val="pt-BR"/>
        </w:rPr>
        <w:t xml:space="preserve">no Parágrafo único, inciso II, do artigo 37 </w:t>
      </w:r>
      <w:r w:rsidRPr="00932D99">
        <w:rPr>
          <w:color w:val="000009"/>
          <w:sz w:val="24"/>
          <w:szCs w:val="24"/>
          <w:lang w:val="pt-BR"/>
        </w:rPr>
        <w:t>do</w:t>
      </w:r>
      <w:r w:rsidRPr="00932D99">
        <w:rPr>
          <w:color w:val="000009"/>
          <w:spacing w:val="-7"/>
          <w:sz w:val="24"/>
          <w:szCs w:val="24"/>
          <w:lang w:val="pt-BR"/>
        </w:rPr>
        <w:t xml:space="preserve"> </w:t>
      </w:r>
      <w:r w:rsidRPr="00932D99">
        <w:rPr>
          <w:color w:val="000009"/>
          <w:sz w:val="24"/>
          <w:szCs w:val="24"/>
          <w:lang w:val="pt-BR"/>
        </w:rPr>
        <w:t>Decreto</w:t>
      </w:r>
      <w:r w:rsidRPr="00932D99">
        <w:rPr>
          <w:color w:val="000009"/>
          <w:spacing w:val="-5"/>
          <w:sz w:val="24"/>
          <w:szCs w:val="24"/>
          <w:lang w:val="pt-BR"/>
        </w:rPr>
        <w:t xml:space="preserve"> </w:t>
      </w:r>
      <w:r w:rsidRPr="00932D99">
        <w:rPr>
          <w:color w:val="000009"/>
          <w:sz w:val="24"/>
          <w:szCs w:val="24"/>
          <w:lang w:val="pt-BR"/>
        </w:rPr>
        <w:t>Municipal</w:t>
      </w:r>
      <w:r w:rsidRPr="00932D99">
        <w:rPr>
          <w:color w:val="000009"/>
          <w:spacing w:val="-8"/>
          <w:sz w:val="24"/>
          <w:szCs w:val="24"/>
          <w:lang w:val="pt-BR"/>
        </w:rPr>
        <w:t xml:space="preserve"> </w:t>
      </w:r>
      <w:r w:rsidR="00932D99" w:rsidRPr="00932D99">
        <w:rPr>
          <w:color w:val="000009"/>
          <w:sz w:val="24"/>
          <w:szCs w:val="24"/>
          <w:lang w:val="pt-BR"/>
        </w:rPr>
        <w:t>nº 33.801, de 10 de março de 2017</w:t>
      </w:r>
      <w:r w:rsidRPr="00932D99">
        <w:rPr>
          <w:color w:val="000009"/>
          <w:sz w:val="24"/>
          <w:szCs w:val="24"/>
          <w:lang w:val="pt-BR"/>
        </w:rPr>
        <w:t>;</w:t>
      </w:r>
    </w:p>
    <w:p w:rsidR="008F3244" w:rsidRPr="00375826" w:rsidRDefault="00950658" w:rsidP="002F362F">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9"/>
          <w:sz w:val="24"/>
          <w:szCs w:val="24"/>
          <w:lang w:val="pt-BR"/>
        </w:rPr>
        <w:t xml:space="preserve"> </w:t>
      </w:r>
      <w:r w:rsidRPr="00375826">
        <w:rPr>
          <w:color w:val="000009"/>
          <w:spacing w:val="-5"/>
          <w:sz w:val="24"/>
          <w:szCs w:val="24"/>
          <w:lang w:val="pt-BR"/>
        </w:rPr>
        <w:t>Tenha</w:t>
      </w:r>
      <w:r w:rsidRPr="00375826">
        <w:rPr>
          <w:color w:val="000009"/>
          <w:spacing w:val="-3"/>
          <w:sz w:val="24"/>
          <w:szCs w:val="24"/>
          <w:lang w:val="pt-BR"/>
        </w:rPr>
        <w:t xml:space="preserve"> </w:t>
      </w:r>
      <w:r w:rsidRPr="00375826">
        <w:rPr>
          <w:color w:val="000009"/>
          <w:sz w:val="24"/>
          <w:szCs w:val="24"/>
          <w:lang w:val="pt-BR"/>
        </w:rPr>
        <w:t>tido</w:t>
      </w:r>
      <w:r w:rsidRPr="00375826">
        <w:rPr>
          <w:color w:val="000009"/>
          <w:spacing w:val="-3"/>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rejeitadas</w:t>
      </w:r>
      <w:r w:rsidRPr="00375826">
        <w:rPr>
          <w:color w:val="000009"/>
          <w:spacing w:val="-4"/>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administração</w:t>
      </w:r>
      <w:r w:rsidRPr="00375826">
        <w:rPr>
          <w:color w:val="000009"/>
          <w:spacing w:val="-5"/>
          <w:sz w:val="24"/>
          <w:szCs w:val="24"/>
          <w:lang w:val="pt-BR"/>
        </w:rPr>
        <w:t xml:space="preserve"> </w:t>
      </w:r>
      <w:r w:rsidRPr="00375826">
        <w:rPr>
          <w:color w:val="000009"/>
          <w:sz w:val="24"/>
          <w:szCs w:val="24"/>
          <w:lang w:val="pt-BR"/>
        </w:rPr>
        <w:t>pública</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6"/>
          <w:sz w:val="24"/>
          <w:szCs w:val="24"/>
          <w:lang w:val="pt-BR"/>
        </w:rPr>
        <w:t xml:space="preserve"> </w:t>
      </w:r>
      <w:r w:rsidRPr="00375826">
        <w:rPr>
          <w:color w:val="000009"/>
          <w:sz w:val="24"/>
          <w:szCs w:val="24"/>
          <w:lang w:val="pt-BR"/>
        </w:rPr>
        <w:t>últimos</w:t>
      </w:r>
      <w:r w:rsidRPr="00375826">
        <w:rPr>
          <w:color w:val="000009"/>
          <w:spacing w:val="-6"/>
          <w:sz w:val="24"/>
          <w:szCs w:val="24"/>
          <w:lang w:val="pt-BR"/>
        </w:rPr>
        <w:t xml:space="preserve"> </w:t>
      </w:r>
      <w:r w:rsidRPr="00375826">
        <w:rPr>
          <w:color w:val="000009"/>
          <w:sz w:val="24"/>
          <w:szCs w:val="24"/>
          <w:lang w:val="pt-BR"/>
        </w:rPr>
        <w:t>05</w:t>
      </w:r>
      <w:r w:rsidRPr="00375826">
        <w:rPr>
          <w:color w:val="000009"/>
          <w:spacing w:val="-5"/>
          <w:sz w:val="24"/>
          <w:szCs w:val="24"/>
          <w:lang w:val="pt-BR"/>
        </w:rPr>
        <w:t xml:space="preserve"> </w:t>
      </w:r>
      <w:r w:rsidRPr="00375826">
        <w:rPr>
          <w:color w:val="000009"/>
          <w:sz w:val="24"/>
          <w:szCs w:val="24"/>
          <w:lang w:val="pt-BR"/>
        </w:rPr>
        <w:t>(cinco)</w:t>
      </w:r>
      <w:r w:rsidRPr="00375826">
        <w:rPr>
          <w:color w:val="000009"/>
          <w:spacing w:val="-6"/>
          <w:sz w:val="24"/>
          <w:szCs w:val="24"/>
          <w:lang w:val="pt-BR"/>
        </w:rPr>
        <w:t xml:space="preserve"> </w:t>
      </w:r>
      <w:r w:rsidRPr="00375826">
        <w:rPr>
          <w:color w:val="000009"/>
          <w:sz w:val="24"/>
          <w:szCs w:val="24"/>
          <w:lang w:val="pt-BR"/>
        </w:rPr>
        <w:t>anos,</w:t>
      </w:r>
      <w:r w:rsidRPr="00375826">
        <w:rPr>
          <w:color w:val="000009"/>
          <w:spacing w:val="-6"/>
          <w:sz w:val="24"/>
          <w:szCs w:val="24"/>
          <w:lang w:val="pt-BR"/>
        </w:rPr>
        <w:t xml:space="preserve"> </w:t>
      </w:r>
      <w:r w:rsidRPr="00375826">
        <w:rPr>
          <w:color w:val="000009"/>
          <w:sz w:val="24"/>
          <w:szCs w:val="24"/>
          <w:lang w:val="pt-BR"/>
        </w:rPr>
        <w:t>salvo</w:t>
      </w:r>
      <w:r w:rsidRPr="00375826">
        <w:rPr>
          <w:color w:val="000009"/>
          <w:spacing w:val="-5"/>
          <w:sz w:val="24"/>
          <w:szCs w:val="24"/>
          <w:lang w:val="pt-BR"/>
        </w:rPr>
        <w:t xml:space="preserve"> </w:t>
      </w:r>
      <w:r w:rsidRPr="00375826">
        <w:rPr>
          <w:color w:val="000009"/>
          <w:sz w:val="24"/>
          <w:szCs w:val="24"/>
          <w:lang w:val="pt-BR"/>
        </w:rPr>
        <w:t>se:</w:t>
      </w:r>
    </w:p>
    <w:p w:rsidR="008F3244" w:rsidRPr="00375826" w:rsidRDefault="00950658" w:rsidP="002F362F">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sidRPr="00375826">
        <w:rPr>
          <w:color w:val="000009"/>
          <w:spacing w:val="-6"/>
          <w:sz w:val="24"/>
          <w:szCs w:val="24"/>
          <w:lang w:val="pt-BR"/>
        </w:rPr>
        <w:t xml:space="preserve"> </w:t>
      </w:r>
      <w:r w:rsidRPr="00375826">
        <w:rPr>
          <w:color w:val="000009"/>
          <w:sz w:val="24"/>
          <w:szCs w:val="24"/>
          <w:lang w:val="pt-BR"/>
        </w:rPr>
        <w:t>sanada</w:t>
      </w:r>
      <w:r w:rsidRPr="00375826">
        <w:rPr>
          <w:color w:val="000009"/>
          <w:spacing w:val="-3"/>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irregularidade</w:t>
      </w:r>
      <w:r w:rsidRPr="00375826">
        <w:rPr>
          <w:color w:val="000009"/>
          <w:spacing w:val="-5"/>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motivou</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rejeição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quitados</w:t>
      </w:r>
      <w:r w:rsidRPr="00375826">
        <w:rPr>
          <w:color w:val="000009"/>
          <w:spacing w:val="-6"/>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débitos</w:t>
      </w:r>
      <w:r w:rsidRPr="00375826">
        <w:rPr>
          <w:color w:val="000009"/>
          <w:spacing w:val="-6"/>
          <w:sz w:val="24"/>
          <w:szCs w:val="24"/>
          <w:lang w:val="pt-BR"/>
        </w:rPr>
        <w:t xml:space="preserve"> </w:t>
      </w:r>
      <w:r w:rsidRPr="00375826">
        <w:rPr>
          <w:color w:val="000009"/>
          <w:sz w:val="24"/>
          <w:szCs w:val="24"/>
          <w:lang w:val="pt-BR"/>
        </w:rPr>
        <w:t>eventualmente</w:t>
      </w:r>
      <w:r w:rsidRPr="00375826">
        <w:rPr>
          <w:color w:val="000009"/>
          <w:spacing w:val="-5"/>
          <w:sz w:val="24"/>
          <w:szCs w:val="24"/>
          <w:lang w:val="pt-BR"/>
        </w:rPr>
        <w:t xml:space="preserve"> </w:t>
      </w:r>
      <w:r w:rsidRPr="00375826">
        <w:rPr>
          <w:color w:val="000009"/>
          <w:sz w:val="24"/>
          <w:szCs w:val="24"/>
          <w:lang w:val="pt-BR"/>
        </w:rPr>
        <w:t>imputados;</w:t>
      </w:r>
    </w:p>
    <w:p w:rsidR="008F3244" w:rsidRPr="00375826" w:rsidRDefault="00950658" w:rsidP="002F362F">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r w:rsidRPr="00375826">
        <w:rPr>
          <w:color w:val="000009"/>
          <w:sz w:val="24"/>
          <w:szCs w:val="24"/>
          <w:lang w:val="pt-BR"/>
        </w:rPr>
        <w:t>for reconsiderada ou revista a decisão de</w:t>
      </w:r>
      <w:r w:rsidRPr="00375826">
        <w:rPr>
          <w:color w:val="000009"/>
          <w:spacing w:val="-19"/>
          <w:sz w:val="24"/>
          <w:szCs w:val="24"/>
          <w:lang w:val="pt-BR"/>
        </w:rPr>
        <w:t xml:space="preserve"> </w:t>
      </w:r>
      <w:r w:rsidRPr="00375826">
        <w:rPr>
          <w:color w:val="000009"/>
          <w:sz w:val="24"/>
          <w:szCs w:val="24"/>
          <w:lang w:val="pt-BR"/>
        </w:rPr>
        <w:t>rejeição;</w:t>
      </w:r>
    </w:p>
    <w:p w:rsidR="008F3244" w:rsidRPr="00375826" w:rsidRDefault="00950658" w:rsidP="002F362F">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apreciação</w:t>
      </w:r>
      <w:r w:rsidRPr="00375826">
        <w:rPr>
          <w:color w:val="000009"/>
          <w:spacing w:val="-4"/>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5"/>
          <w:sz w:val="24"/>
          <w:szCs w:val="24"/>
          <w:lang w:val="pt-BR"/>
        </w:rPr>
        <w:t xml:space="preserve"> </w:t>
      </w:r>
      <w:r w:rsidRPr="00375826">
        <w:rPr>
          <w:color w:val="000009"/>
          <w:sz w:val="24"/>
          <w:szCs w:val="24"/>
          <w:lang w:val="pt-BR"/>
        </w:rPr>
        <w:t>estiver</w:t>
      </w:r>
      <w:r w:rsidRPr="00375826">
        <w:rPr>
          <w:color w:val="000009"/>
          <w:spacing w:val="-5"/>
          <w:sz w:val="24"/>
          <w:szCs w:val="24"/>
          <w:lang w:val="pt-BR"/>
        </w:rPr>
        <w:t xml:space="preserve"> </w:t>
      </w:r>
      <w:r w:rsidRPr="00375826">
        <w:rPr>
          <w:color w:val="000009"/>
          <w:sz w:val="24"/>
          <w:szCs w:val="24"/>
          <w:lang w:val="pt-BR"/>
        </w:rPr>
        <w:t>pendente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2"/>
          <w:sz w:val="24"/>
          <w:szCs w:val="24"/>
          <w:lang w:val="pt-BR"/>
        </w:rPr>
        <w:t xml:space="preserve"> </w:t>
      </w:r>
      <w:r w:rsidRPr="00375826">
        <w:rPr>
          <w:color w:val="000009"/>
          <w:sz w:val="24"/>
          <w:szCs w:val="24"/>
          <w:lang w:val="pt-BR"/>
        </w:rPr>
        <w:t>sobre</w:t>
      </w:r>
      <w:r w:rsidRPr="00375826">
        <w:rPr>
          <w:color w:val="000009"/>
          <w:spacing w:val="-4"/>
          <w:sz w:val="24"/>
          <w:szCs w:val="24"/>
          <w:lang w:val="pt-BR"/>
        </w:rPr>
        <w:t xml:space="preserve"> </w:t>
      </w:r>
      <w:r w:rsidRPr="00375826">
        <w:rPr>
          <w:color w:val="000009"/>
          <w:sz w:val="24"/>
          <w:szCs w:val="24"/>
          <w:lang w:val="pt-BR"/>
        </w:rPr>
        <w:t>recurso</w:t>
      </w:r>
      <w:r w:rsidRPr="00375826">
        <w:rPr>
          <w:color w:val="000009"/>
          <w:spacing w:val="-4"/>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efeito</w:t>
      </w:r>
      <w:r w:rsidRPr="00375826">
        <w:rPr>
          <w:color w:val="000009"/>
          <w:spacing w:val="-4"/>
          <w:sz w:val="24"/>
          <w:szCs w:val="24"/>
          <w:lang w:val="pt-BR"/>
        </w:rPr>
        <w:t xml:space="preserve"> </w:t>
      </w:r>
      <w:r w:rsidRPr="00375826">
        <w:rPr>
          <w:color w:val="000009"/>
          <w:sz w:val="24"/>
          <w:szCs w:val="24"/>
          <w:lang w:val="pt-BR"/>
        </w:rPr>
        <w:t>suspensivo.</w:t>
      </w:r>
    </w:p>
    <w:p w:rsidR="008F3244" w:rsidRPr="00375826" w:rsidRDefault="00950658" w:rsidP="002F362F">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sidRPr="00375826">
        <w:rPr>
          <w:color w:val="000009"/>
          <w:spacing w:val="-11"/>
          <w:sz w:val="24"/>
          <w:szCs w:val="24"/>
          <w:lang w:val="pt-BR"/>
        </w:rPr>
        <w:t xml:space="preserve"> </w:t>
      </w:r>
      <w:r w:rsidRPr="00375826">
        <w:rPr>
          <w:color w:val="000009"/>
          <w:sz w:val="24"/>
          <w:szCs w:val="24"/>
          <w:lang w:val="pt-BR"/>
        </w:rPr>
        <w:t>penalidade;</w:t>
      </w:r>
    </w:p>
    <w:p w:rsidR="008F3244" w:rsidRPr="00375826" w:rsidRDefault="00950658" w:rsidP="002F362F">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sidRPr="00375826">
        <w:rPr>
          <w:color w:val="000009"/>
          <w:spacing w:val="-5"/>
          <w:sz w:val="24"/>
          <w:szCs w:val="24"/>
          <w:lang w:val="pt-BR"/>
        </w:rPr>
        <w:t xml:space="preserve"> </w:t>
      </w:r>
      <w:r w:rsidRPr="00375826">
        <w:rPr>
          <w:color w:val="000009"/>
          <w:sz w:val="24"/>
          <w:szCs w:val="24"/>
          <w:lang w:val="pt-BR"/>
        </w:rPr>
        <w:t>esfera</w:t>
      </w:r>
      <w:r w:rsidRPr="00375826">
        <w:rPr>
          <w:color w:val="000009"/>
          <w:spacing w:val="-2"/>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3"/>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sidRPr="00375826">
        <w:rPr>
          <w:color w:val="000009"/>
          <w:spacing w:val="-11"/>
          <w:sz w:val="24"/>
          <w:szCs w:val="24"/>
          <w:lang w:val="pt-BR"/>
        </w:rPr>
        <w:t xml:space="preserve"> </w:t>
      </w:r>
      <w:r w:rsidRPr="00375826">
        <w:rPr>
          <w:color w:val="000009"/>
          <w:sz w:val="24"/>
          <w:szCs w:val="24"/>
          <w:lang w:val="pt-BR"/>
        </w:rPr>
        <w:t>pessoa:</w:t>
      </w:r>
    </w:p>
    <w:p w:rsidR="008F3244" w:rsidRPr="00375826" w:rsidRDefault="00950658" w:rsidP="002F362F">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 xml:space="preserve">ou </w:t>
      </w:r>
      <w:r w:rsidRPr="00375826">
        <w:rPr>
          <w:color w:val="000009"/>
          <w:sz w:val="24"/>
          <w:szCs w:val="24"/>
          <w:lang w:val="pt-BR"/>
        </w:rPr>
        <w:lastRenderedPageBreak/>
        <w:t>Conselho de 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sidRPr="00375826">
        <w:rPr>
          <w:color w:val="000009"/>
          <w:spacing w:val="-6"/>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r w:rsidRPr="00375826">
        <w:rPr>
          <w:color w:val="000009"/>
          <w:sz w:val="24"/>
          <w:szCs w:val="24"/>
          <w:lang w:val="pt-BR"/>
        </w:rPr>
        <w:t>considerada responsável por ato de improbidade administrativa, enquanto durarem os prazos estabelecidos nos incisos I, II e III do artigo 12 da Lei Federal nº</w:t>
      </w:r>
      <w:r w:rsidRPr="00375826">
        <w:rPr>
          <w:color w:val="000009"/>
          <w:spacing w:val="-37"/>
          <w:sz w:val="24"/>
          <w:szCs w:val="24"/>
          <w:lang w:val="pt-BR"/>
        </w:rPr>
        <w:t xml:space="preserve"> </w:t>
      </w:r>
      <w:r w:rsidRPr="00375826">
        <w:rPr>
          <w:color w:val="000009"/>
          <w:sz w:val="24"/>
          <w:szCs w:val="24"/>
          <w:lang w:val="pt-BR"/>
        </w:rPr>
        <w:t>8.429/92;</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w:t>
      </w:r>
      <w:r w:rsidR="0080033B" w:rsidRPr="00375826">
        <w:rPr>
          <w:color w:val="000009"/>
          <w:sz w:val="24"/>
          <w:szCs w:val="24"/>
          <w:lang w:val="pt-BR"/>
        </w:rPr>
        <w:t xml:space="preserve">ecretário Municipal de Esportes, Juventude </w:t>
      </w:r>
      <w:r w:rsidRPr="00375826">
        <w:rPr>
          <w:color w:val="000009"/>
          <w:sz w:val="24"/>
          <w:szCs w:val="24"/>
          <w:lang w:val="pt-BR"/>
        </w:rPr>
        <w:t>e Lazer, sob pena de responsabilidade solidária.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w:t>
      </w:r>
      <w:r w:rsidRPr="00375826">
        <w:rPr>
          <w:color w:val="000009"/>
          <w:spacing w:val="-5"/>
          <w:sz w:val="24"/>
          <w:szCs w:val="24"/>
          <w:lang w:val="pt-BR"/>
        </w:rPr>
        <w:t xml:space="preserve"> </w:t>
      </w:r>
      <w:r w:rsidRPr="00375826">
        <w:rPr>
          <w:color w:val="000009"/>
          <w:sz w:val="24"/>
          <w:szCs w:val="24"/>
          <w:lang w:val="pt-BR"/>
        </w:rPr>
        <w:t>não</w:t>
      </w:r>
      <w:r w:rsidRPr="00375826">
        <w:rPr>
          <w:color w:val="000009"/>
          <w:spacing w:val="-5"/>
          <w:sz w:val="24"/>
          <w:szCs w:val="24"/>
          <w:lang w:val="pt-BR"/>
        </w:rPr>
        <w:t xml:space="preserve"> </w:t>
      </w:r>
      <w:r w:rsidRPr="00375826">
        <w:rPr>
          <w:color w:val="000009"/>
          <w:sz w:val="24"/>
          <w:szCs w:val="24"/>
          <w:lang w:val="pt-BR"/>
        </w:rPr>
        <w:t>houver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ressarcimento</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dano</w:t>
      </w:r>
      <w:r w:rsidRPr="00375826">
        <w:rPr>
          <w:color w:val="000009"/>
          <w:spacing w:val="-5"/>
          <w:sz w:val="24"/>
          <w:szCs w:val="24"/>
          <w:lang w:val="pt-BR"/>
        </w:rPr>
        <w:t xml:space="preserve"> </w:t>
      </w:r>
      <w:r w:rsidRPr="00375826">
        <w:rPr>
          <w:color w:val="000009"/>
          <w:sz w:val="24"/>
          <w:szCs w:val="24"/>
          <w:lang w:val="pt-BR"/>
        </w:rPr>
        <w:t>ao</w:t>
      </w:r>
      <w:r w:rsidRPr="00375826">
        <w:rPr>
          <w:color w:val="000009"/>
          <w:spacing w:val="-7"/>
          <w:sz w:val="24"/>
          <w:szCs w:val="24"/>
          <w:lang w:val="pt-BR"/>
        </w:rPr>
        <w:t xml:space="preserve"> </w:t>
      </w:r>
      <w:r w:rsidRPr="00375826">
        <w:rPr>
          <w:color w:val="000009"/>
          <w:sz w:val="24"/>
          <w:szCs w:val="24"/>
          <w:lang w:val="pt-BR"/>
        </w:rPr>
        <w:t>erário</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qual</w:t>
      </w:r>
      <w:r w:rsidRPr="00375826">
        <w:rPr>
          <w:color w:val="000009"/>
          <w:spacing w:val="-7"/>
          <w:sz w:val="24"/>
          <w:szCs w:val="24"/>
          <w:lang w:val="pt-BR"/>
        </w:rPr>
        <w:t xml:space="preserve"> </w:t>
      </w:r>
      <w:r w:rsidRPr="00375826">
        <w:rPr>
          <w:color w:val="000009"/>
          <w:sz w:val="24"/>
          <w:szCs w:val="24"/>
          <w:lang w:val="pt-BR"/>
        </w:rPr>
        <w:t>seja</w:t>
      </w:r>
      <w:r w:rsidRPr="00375826">
        <w:rPr>
          <w:color w:val="000009"/>
          <w:spacing w:val="-6"/>
          <w:sz w:val="24"/>
          <w:szCs w:val="24"/>
          <w:lang w:val="pt-BR"/>
        </w:rPr>
        <w:t xml:space="preserve"> </w:t>
      </w:r>
      <w:r w:rsidRPr="00375826">
        <w:rPr>
          <w:color w:val="000009"/>
          <w:sz w:val="24"/>
          <w:szCs w:val="24"/>
          <w:lang w:val="pt-BR"/>
        </w:rPr>
        <w:t>responsável</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pacing w:val="-3"/>
          <w:sz w:val="24"/>
          <w:szCs w:val="24"/>
          <w:lang w:val="pt-BR"/>
        </w:rPr>
        <w:t>organização</w:t>
      </w:r>
      <w:r w:rsidRPr="00375826">
        <w:rPr>
          <w:color w:val="000009"/>
          <w:spacing w:val="-5"/>
          <w:sz w:val="24"/>
          <w:szCs w:val="24"/>
          <w:lang w:val="pt-BR"/>
        </w:rPr>
        <w:t xml:space="preserve"> </w:t>
      </w:r>
      <w:r w:rsidRPr="00375826">
        <w:rPr>
          <w:color w:val="000009"/>
          <w:sz w:val="24"/>
          <w:szCs w:val="24"/>
          <w:lang w:val="pt-BR"/>
        </w:rPr>
        <w:t>da</w:t>
      </w:r>
      <w:r w:rsidRPr="00375826">
        <w:rPr>
          <w:color w:val="000009"/>
          <w:spacing w:val="-6"/>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 ou seu</w:t>
      </w:r>
      <w:r w:rsidRPr="00375826">
        <w:rPr>
          <w:color w:val="000009"/>
          <w:spacing w:val="-5"/>
          <w:sz w:val="24"/>
          <w:szCs w:val="24"/>
          <w:lang w:val="pt-BR"/>
        </w:rPr>
        <w:t xml:space="preserve"> </w:t>
      </w:r>
      <w:r w:rsidRPr="00375826">
        <w:rPr>
          <w:color w:val="000009"/>
          <w:sz w:val="24"/>
          <w:szCs w:val="24"/>
          <w:lang w:val="pt-BR"/>
        </w:rPr>
        <w:t>dirigente.</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3º</w:t>
      </w:r>
      <w:r w:rsidRPr="00375826">
        <w:rPr>
          <w:color w:val="000009"/>
          <w:spacing w:val="-8"/>
          <w:sz w:val="24"/>
          <w:szCs w:val="24"/>
          <w:lang w:val="pt-BR"/>
        </w:rPr>
        <w:t xml:space="preserve"> </w:t>
      </w:r>
      <w:r w:rsidRPr="00375826">
        <w:rPr>
          <w:color w:val="000009"/>
          <w:sz w:val="24"/>
          <w:szCs w:val="24"/>
          <w:lang w:val="pt-BR"/>
        </w:rPr>
        <w:t>Para</w:t>
      </w:r>
      <w:r w:rsidRPr="00375826">
        <w:rPr>
          <w:color w:val="000009"/>
          <w:spacing w:val="-8"/>
          <w:sz w:val="24"/>
          <w:szCs w:val="24"/>
          <w:lang w:val="pt-BR"/>
        </w:rPr>
        <w:t xml:space="preserve"> </w:t>
      </w:r>
      <w:r w:rsidRPr="00375826">
        <w:rPr>
          <w:color w:val="000009"/>
          <w:sz w:val="24"/>
          <w:szCs w:val="24"/>
          <w:lang w:val="pt-BR"/>
        </w:rPr>
        <w:t>fins</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disposto</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8"/>
          <w:sz w:val="24"/>
          <w:szCs w:val="24"/>
          <w:lang w:val="pt-BR"/>
        </w:rPr>
        <w:t xml:space="preserve"> </w:t>
      </w:r>
      <w:r w:rsidRPr="00375826">
        <w:rPr>
          <w:color w:val="000009"/>
          <w:sz w:val="24"/>
          <w:szCs w:val="24"/>
          <w:lang w:val="pt-BR"/>
        </w:rPr>
        <w:t>alínea</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10"/>
          <w:sz w:val="24"/>
          <w:szCs w:val="24"/>
          <w:lang w:val="pt-BR"/>
        </w:rPr>
        <w:t xml:space="preserve"> </w:t>
      </w:r>
      <w:r w:rsidRPr="00375826">
        <w:rPr>
          <w:color w:val="000009"/>
          <w:sz w:val="24"/>
          <w:szCs w:val="24"/>
          <w:lang w:val="pt-BR"/>
        </w:rPr>
        <w:t>inciso</w:t>
      </w:r>
      <w:r w:rsidRPr="00375826">
        <w:rPr>
          <w:color w:val="000009"/>
          <w:spacing w:val="-12"/>
          <w:sz w:val="24"/>
          <w:szCs w:val="24"/>
          <w:lang w:val="pt-BR"/>
        </w:rPr>
        <w:t xml:space="preserve"> </w:t>
      </w:r>
      <w:r w:rsidRPr="00375826">
        <w:rPr>
          <w:color w:val="000009"/>
          <w:sz w:val="24"/>
          <w:szCs w:val="24"/>
          <w:lang w:val="pt-BR"/>
        </w:rPr>
        <w:t>V</w:t>
      </w:r>
      <w:r w:rsidRPr="00375826">
        <w:rPr>
          <w:color w:val="000009"/>
          <w:spacing w:val="-13"/>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2º</w:t>
      </w:r>
      <w:r w:rsidRPr="00375826">
        <w:rPr>
          <w:color w:val="000009"/>
          <w:spacing w:val="-8"/>
          <w:sz w:val="24"/>
          <w:szCs w:val="24"/>
          <w:lang w:val="pt-BR"/>
        </w:rPr>
        <w:t xml:space="preserve"> </w:t>
      </w:r>
      <w:r w:rsidRPr="00375826">
        <w:rPr>
          <w:color w:val="000009"/>
          <w:sz w:val="24"/>
          <w:szCs w:val="24"/>
          <w:lang w:val="pt-BR"/>
        </w:rPr>
        <w:t>deste</w:t>
      </w:r>
      <w:r w:rsidRPr="00375826">
        <w:rPr>
          <w:color w:val="000009"/>
          <w:spacing w:val="-8"/>
          <w:sz w:val="24"/>
          <w:szCs w:val="24"/>
          <w:lang w:val="pt-BR"/>
        </w:rPr>
        <w:t xml:space="preserve"> </w:t>
      </w:r>
      <w:r w:rsidRPr="00375826">
        <w:rPr>
          <w:color w:val="000009"/>
          <w:sz w:val="24"/>
          <w:szCs w:val="24"/>
          <w:lang w:val="pt-BR"/>
        </w:rPr>
        <w:t>artigo,</w:t>
      </w:r>
      <w:r w:rsidRPr="00375826">
        <w:rPr>
          <w:color w:val="000009"/>
          <w:spacing w:val="-7"/>
          <w:sz w:val="24"/>
          <w:szCs w:val="24"/>
          <w:lang w:val="pt-BR"/>
        </w:rPr>
        <w:t xml:space="preserve"> </w:t>
      </w:r>
      <w:r w:rsidRPr="00375826">
        <w:rPr>
          <w:color w:val="000009"/>
          <w:sz w:val="24"/>
          <w:szCs w:val="24"/>
          <w:lang w:val="pt-BR"/>
        </w:rPr>
        <w:t>não</w:t>
      </w:r>
      <w:r w:rsidRPr="00375826">
        <w:rPr>
          <w:color w:val="000009"/>
          <w:spacing w:val="-8"/>
          <w:sz w:val="24"/>
          <w:szCs w:val="24"/>
          <w:lang w:val="pt-BR"/>
        </w:rPr>
        <w:t xml:space="preserve"> </w:t>
      </w:r>
      <w:r w:rsidRPr="00375826">
        <w:rPr>
          <w:color w:val="000009"/>
          <w:sz w:val="24"/>
          <w:szCs w:val="24"/>
          <w:lang w:val="pt-BR"/>
        </w:rPr>
        <w:t>serão</w:t>
      </w:r>
      <w:r w:rsidRPr="00375826">
        <w:rPr>
          <w:color w:val="000009"/>
          <w:spacing w:val="-8"/>
          <w:sz w:val="24"/>
          <w:szCs w:val="24"/>
          <w:lang w:val="pt-BR"/>
        </w:rPr>
        <w:t xml:space="preserve"> </w:t>
      </w:r>
      <w:r w:rsidRPr="00375826">
        <w:rPr>
          <w:color w:val="000009"/>
          <w:sz w:val="24"/>
          <w:szCs w:val="24"/>
          <w:lang w:val="pt-BR"/>
        </w:rPr>
        <w:t>considerados</w:t>
      </w:r>
      <w:r w:rsidRPr="00375826">
        <w:rPr>
          <w:color w:val="000009"/>
          <w:spacing w:val="-9"/>
          <w:sz w:val="24"/>
          <w:szCs w:val="24"/>
          <w:lang w:val="pt-BR"/>
        </w:rPr>
        <w:t xml:space="preserve"> </w:t>
      </w:r>
      <w:r w:rsidRPr="00375826">
        <w:rPr>
          <w:color w:val="000009"/>
          <w:sz w:val="24"/>
          <w:szCs w:val="24"/>
          <w:lang w:val="pt-BR"/>
        </w:rPr>
        <w:t>débitos</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8"/>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sidRPr="00375826">
        <w:rPr>
          <w:color w:val="000009"/>
          <w:spacing w:val="-22"/>
          <w:sz w:val="24"/>
          <w:szCs w:val="24"/>
          <w:lang w:val="pt-BR"/>
        </w:rPr>
        <w:t xml:space="preserve"> </w:t>
      </w:r>
      <w:r w:rsidRPr="00375826">
        <w:rPr>
          <w:color w:val="000009"/>
          <w:sz w:val="24"/>
          <w:szCs w:val="24"/>
          <w:lang w:val="pt-BR"/>
        </w:rPr>
        <w:t>parcelamento.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sidRPr="00375826">
        <w:rPr>
          <w:b/>
          <w:color w:val="000009"/>
          <w:spacing w:val="-7"/>
          <w:sz w:val="24"/>
          <w:szCs w:val="24"/>
          <w:lang w:val="pt-BR"/>
        </w:rPr>
        <w:t xml:space="preserve"> </w:t>
      </w:r>
      <w:r w:rsidR="00C662DF">
        <w:rPr>
          <w:b/>
          <w:color w:val="000009"/>
          <w:spacing w:val="-7"/>
          <w:sz w:val="24"/>
          <w:szCs w:val="24"/>
          <w:lang w:val="pt-BR"/>
        </w:rPr>
        <w:t>21</w:t>
      </w:r>
      <w:r w:rsidRPr="00375826">
        <w:rPr>
          <w:b/>
          <w:color w:val="000009"/>
          <w:sz w:val="24"/>
          <w:szCs w:val="24"/>
          <w:lang w:val="pt-BR"/>
        </w:rPr>
        <w:t>.</w:t>
      </w:r>
      <w:r w:rsidRPr="00375826">
        <w:rPr>
          <w:b/>
          <w:color w:val="000009"/>
          <w:spacing w:val="-14"/>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z w:val="24"/>
          <w:szCs w:val="24"/>
          <w:lang w:val="pt-BR"/>
        </w:rPr>
        <w:t>gestão</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parcerias</w:t>
      </w:r>
      <w:r w:rsidRPr="00375826">
        <w:rPr>
          <w:color w:val="000009"/>
          <w:spacing w:val="-6"/>
          <w:sz w:val="24"/>
          <w:szCs w:val="24"/>
          <w:lang w:val="pt-BR"/>
        </w:rPr>
        <w:t xml:space="preserve"> </w:t>
      </w:r>
      <w:r w:rsidRPr="00375826">
        <w:rPr>
          <w:color w:val="000009"/>
          <w:sz w:val="24"/>
          <w:szCs w:val="24"/>
          <w:lang w:val="pt-BR"/>
        </w:rPr>
        <w:t>será</w:t>
      </w:r>
      <w:r w:rsidRPr="00375826">
        <w:rPr>
          <w:color w:val="000009"/>
          <w:spacing w:val="-8"/>
          <w:sz w:val="24"/>
          <w:szCs w:val="24"/>
          <w:lang w:val="pt-BR"/>
        </w:rPr>
        <w:t xml:space="preserve"> </w:t>
      </w:r>
      <w:r w:rsidRPr="00375826">
        <w:rPr>
          <w:color w:val="000009"/>
          <w:sz w:val="24"/>
          <w:szCs w:val="24"/>
          <w:lang w:val="pt-BR"/>
        </w:rPr>
        <w:t>realizada</w:t>
      </w:r>
      <w:r w:rsidRPr="00375826">
        <w:rPr>
          <w:color w:val="000009"/>
          <w:spacing w:val="-6"/>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agente</w:t>
      </w:r>
      <w:r w:rsidRPr="00375826">
        <w:rPr>
          <w:color w:val="000009"/>
          <w:spacing w:val="-6"/>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poderes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controle</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fiscalização,</w:t>
      </w:r>
      <w:r w:rsidRPr="00375826">
        <w:rPr>
          <w:color w:val="000009"/>
          <w:spacing w:val="-7"/>
          <w:sz w:val="24"/>
          <w:szCs w:val="24"/>
          <w:lang w:val="pt-BR"/>
        </w:rPr>
        <w:t xml:space="preserve"> </w:t>
      </w:r>
      <w:r w:rsidRPr="00375826">
        <w:rPr>
          <w:color w:val="000009"/>
          <w:sz w:val="24"/>
          <w:szCs w:val="24"/>
          <w:lang w:val="pt-BR"/>
        </w:rPr>
        <w:t>designado por ato publicado no Diário Oficial do Município, em data anterior à celebração dos termos de fomento, cujas obrigações</w:t>
      </w:r>
      <w:r w:rsidRPr="00375826">
        <w:rPr>
          <w:color w:val="000009"/>
          <w:spacing w:val="-5"/>
          <w:sz w:val="24"/>
          <w:szCs w:val="24"/>
          <w:lang w:val="pt-BR"/>
        </w:rPr>
        <w:t xml:space="preserve"> </w:t>
      </w:r>
      <w:r w:rsidRPr="00375826">
        <w:rPr>
          <w:color w:val="000009"/>
          <w:sz w:val="24"/>
          <w:szCs w:val="24"/>
          <w:lang w:val="pt-BR"/>
        </w:rPr>
        <w:t>serão</w:t>
      </w:r>
      <w:r w:rsidRPr="00375826">
        <w:rPr>
          <w:color w:val="000009"/>
          <w:spacing w:val="-2"/>
          <w:sz w:val="24"/>
          <w:szCs w:val="24"/>
          <w:lang w:val="pt-BR"/>
        </w:rPr>
        <w:t xml:space="preserve"> </w:t>
      </w:r>
      <w:r w:rsidRPr="00375826">
        <w:rPr>
          <w:color w:val="000009"/>
          <w:sz w:val="24"/>
          <w:szCs w:val="24"/>
          <w:lang w:val="pt-BR"/>
        </w:rPr>
        <w:t>aquelas</w:t>
      </w:r>
      <w:r w:rsidRPr="00375826">
        <w:rPr>
          <w:color w:val="000009"/>
          <w:spacing w:val="-3"/>
          <w:sz w:val="24"/>
          <w:szCs w:val="24"/>
          <w:lang w:val="pt-BR"/>
        </w:rPr>
        <w:t xml:space="preserve"> </w:t>
      </w:r>
      <w:r w:rsidRPr="00375826">
        <w:rPr>
          <w:color w:val="000009"/>
          <w:sz w:val="24"/>
          <w:szCs w:val="24"/>
          <w:lang w:val="pt-BR"/>
        </w:rPr>
        <w:t>determinadas</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4"/>
          <w:sz w:val="24"/>
          <w:szCs w:val="24"/>
          <w:lang w:val="pt-BR"/>
        </w:rPr>
        <w:t xml:space="preserve"> </w:t>
      </w:r>
      <w:r w:rsidRPr="00375826">
        <w:rPr>
          <w:color w:val="000009"/>
          <w:sz w:val="24"/>
          <w:szCs w:val="24"/>
          <w:lang w:val="pt-BR"/>
        </w:rPr>
        <w:t>61</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Lei</w:t>
      </w:r>
      <w:r w:rsidRPr="00375826">
        <w:rPr>
          <w:color w:val="000009"/>
          <w:spacing w:val="-3"/>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w:t>
      </w:r>
      <w:r w:rsidRPr="00375826">
        <w:rPr>
          <w:color w:val="000009"/>
          <w:spacing w:val="-4"/>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2</w:t>
      </w:r>
      <w:r w:rsidR="00C662DF">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designará,</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t>ato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publicado</w:t>
      </w:r>
      <w:r w:rsidRPr="00375826">
        <w:rPr>
          <w:color w:val="000009"/>
          <w:spacing w:val="-8"/>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Diário</w:t>
      </w:r>
      <w:r w:rsidRPr="00375826">
        <w:rPr>
          <w:color w:val="000009"/>
          <w:spacing w:val="-6"/>
          <w:sz w:val="24"/>
          <w:szCs w:val="24"/>
          <w:lang w:val="pt-BR"/>
        </w:rPr>
        <w:t xml:space="preserve"> </w:t>
      </w:r>
      <w:r w:rsidRPr="00375826">
        <w:rPr>
          <w:color w:val="000009"/>
          <w:sz w:val="24"/>
          <w:szCs w:val="24"/>
          <w:lang w:val="pt-BR"/>
        </w:rPr>
        <w:t>Oficial</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Município</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lastRenderedPageBreak/>
        <w:t>data</w:t>
      </w:r>
      <w:r w:rsidRPr="00375826">
        <w:rPr>
          <w:color w:val="000009"/>
          <w:spacing w:val="-8"/>
          <w:sz w:val="24"/>
          <w:szCs w:val="24"/>
          <w:lang w:val="pt-BR"/>
        </w:rPr>
        <w:t xml:space="preserve"> </w:t>
      </w:r>
      <w:r w:rsidRPr="00375826">
        <w:rPr>
          <w:color w:val="000009"/>
          <w:sz w:val="24"/>
          <w:szCs w:val="24"/>
          <w:lang w:val="pt-BR"/>
        </w:rPr>
        <w:t xml:space="preserve">anterior à celebração do termo de fomento, Comissão de Monitoramento e </w:t>
      </w:r>
      <w:r w:rsidRPr="00375826">
        <w:rPr>
          <w:color w:val="000009"/>
          <w:spacing w:val="-4"/>
          <w:sz w:val="24"/>
          <w:szCs w:val="24"/>
          <w:lang w:val="pt-BR"/>
        </w:rPr>
        <w:t>Avaliação,</w:t>
      </w:r>
      <w:r w:rsidRPr="00375826">
        <w:rPr>
          <w:color w:val="000009"/>
          <w:spacing w:val="11"/>
          <w:sz w:val="24"/>
          <w:szCs w:val="24"/>
          <w:lang w:val="pt-BR"/>
        </w:rPr>
        <w:t xml:space="preserve"> </w:t>
      </w:r>
      <w:r w:rsidRPr="00375826">
        <w:rPr>
          <w:color w:val="000009"/>
          <w:sz w:val="24"/>
          <w:szCs w:val="24"/>
          <w:lang w:val="pt-BR"/>
        </w:rPr>
        <w:t>que terá como atribuição a</w:t>
      </w:r>
      <w:r w:rsidR="00B1676F">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sidR="00C662DF">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 compuserem os termos de fomento terão sua execução devidamente monitorada e avaliada pela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t>§ 1º O acompanhamento da execução dos projetos citados no caput compreendem as seguintes atribuições: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sidRPr="00375826">
        <w:rPr>
          <w:color w:val="000009"/>
          <w:spacing w:val="-3"/>
          <w:sz w:val="24"/>
          <w:szCs w:val="24"/>
          <w:lang w:val="pt-BR"/>
        </w:rPr>
        <w:t>Coordenar,</w:t>
      </w:r>
      <w:r w:rsidRPr="00375826">
        <w:rPr>
          <w:color w:val="000009"/>
          <w:spacing w:val="-6"/>
          <w:sz w:val="24"/>
          <w:szCs w:val="24"/>
          <w:lang w:val="pt-BR"/>
        </w:rPr>
        <w:t xml:space="preserve"> </w:t>
      </w:r>
      <w:r w:rsidRPr="00375826">
        <w:rPr>
          <w:color w:val="000009"/>
          <w:sz w:val="24"/>
          <w:szCs w:val="24"/>
          <w:lang w:val="pt-BR"/>
        </w:rPr>
        <w:t>articular</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avaliar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processo</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5"/>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ações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cada</w:t>
      </w:r>
      <w:r w:rsidRPr="00375826">
        <w:rPr>
          <w:color w:val="000009"/>
          <w:spacing w:val="-5"/>
          <w:sz w:val="24"/>
          <w:szCs w:val="24"/>
          <w:lang w:val="pt-BR"/>
        </w:rPr>
        <w:t xml:space="preserve"> </w:t>
      </w:r>
      <w:r w:rsidRPr="00375826">
        <w:rPr>
          <w:color w:val="000009"/>
          <w:sz w:val="24"/>
          <w:szCs w:val="24"/>
          <w:lang w:val="pt-BR"/>
        </w:rPr>
        <w:t>um</w:t>
      </w:r>
      <w:r w:rsidRPr="00375826">
        <w:rPr>
          <w:color w:val="000009"/>
          <w:spacing w:val="-7"/>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projetos</w:t>
      </w:r>
      <w:r w:rsidRPr="00375826">
        <w:rPr>
          <w:color w:val="000009"/>
          <w:spacing w:val="-6"/>
          <w:sz w:val="24"/>
          <w:szCs w:val="24"/>
          <w:lang w:val="pt-BR"/>
        </w:rPr>
        <w:t xml:space="preserve"> </w:t>
      </w:r>
      <w:r w:rsidRPr="00375826">
        <w:rPr>
          <w:color w:val="000009"/>
          <w:sz w:val="24"/>
          <w:szCs w:val="24"/>
          <w:lang w:val="pt-BR"/>
        </w:rPr>
        <w:t>aprovados;</w:t>
      </w:r>
    </w:p>
    <w:p w:rsidR="008F3244" w:rsidRPr="00375826" w:rsidRDefault="00950658" w:rsidP="002F362F">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sidRPr="00375826">
        <w:rPr>
          <w:color w:val="000009"/>
          <w:sz w:val="24"/>
          <w:szCs w:val="24"/>
          <w:lang w:val="pt-BR"/>
        </w:rPr>
        <w:t>Assegurar</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objetivos</w:t>
      </w:r>
      <w:r w:rsidRPr="00375826">
        <w:rPr>
          <w:color w:val="000009"/>
          <w:spacing w:val="-4"/>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metas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acordo</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trabalho</w:t>
      </w:r>
      <w:r w:rsidRPr="00375826">
        <w:rPr>
          <w:color w:val="000009"/>
          <w:spacing w:val="-3"/>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4"/>
          <w:sz w:val="24"/>
          <w:szCs w:val="24"/>
          <w:lang w:val="pt-BR"/>
        </w:rPr>
        <w:t xml:space="preserve"> </w:t>
      </w:r>
      <w:r w:rsidRPr="00375826">
        <w:rPr>
          <w:color w:val="000009"/>
          <w:sz w:val="24"/>
          <w:szCs w:val="24"/>
          <w:lang w:val="pt-BR"/>
        </w:rPr>
        <w:t>obrigações</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Município</w:t>
      </w:r>
      <w:r w:rsidRPr="00375826">
        <w:rPr>
          <w:color w:val="000009"/>
          <w:spacing w:val="-4"/>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sidRPr="00375826">
        <w:rPr>
          <w:color w:val="000009"/>
          <w:sz w:val="24"/>
          <w:szCs w:val="24"/>
          <w:lang w:val="pt-BR"/>
        </w:rPr>
        <w:t>de</w:t>
      </w:r>
      <w:r w:rsidRPr="00375826">
        <w:rPr>
          <w:color w:val="000009"/>
          <w:spacing w:val="-32"/>
          <w:sz w:val="24"/>
          <w:szCs w:val="24"/>
          <w:lang w:val="pt-BR"/>
        </w:rPr>
        <w:t xml:space="preserve"> </w:t>
      </w:r>
      <w:r w:rsidRPr="00375826">
        <w:rPr>
          <w:color w:val="000009"/>
          <w:sz w:val="24"/>
          <w:szCs w:val="24"/>
          <w:lang w:val="pt-BR"/>
        </w:rPr>
        <w:t>Fomento.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A919BF" w:rsidRDefault="00950658" w:rsidP="002F362F">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sidR="00A919BF">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8F3244" w:rsidRPr="00375826" w:rsidRDefault="00950658" w:rsidP="002F362F">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sidRPr="00375826">
        <w:rPr>
          <w:color w:val="000009"/>
          <w:spacing w:val="-23"/>
          <w:sz w:val="24"/>
          <w:szCs w:val="24"/>
          <w:lang w:val="pt-BR"/>
        </w:rPr>
        <w:t xml:space="preserve"> </w:t>
      </w:r>
      <w:r w:rsidRPr="00375826">
        <w:rPr>
          <w:color w:val="000009"/>
          <w:sz w:val="24"/>
          <w:szCs w:val="24"/>
          <w:lang w:val="pt-BR"/>
        </w:rPr>
        <w:t>beneficiados;</w:t>
      </w:r>
    </w:p>
    <w:p w:rsidR="008F3244" w:rsidRPr="00D10588" w:rsidRDefault="00011135" w:rsidP="002F362F">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00950658" w:rsidRPr="00D10588">
        <w:rPr>
          <w:color w:val="000009"/>
          <w:sz w:val="24"/>
          <w:szCs w:val="24"/>
          <w:lang w:val="pt-BR"/>
        </w:rPr>
        <w:t>V</w:t>
      </w:r>
      <w:r w:rsidR="00950658" w:rsidRPr="00D10588">
        <w:rPr>
          <w:color w:val="000009"/>
          <w:spacing w:val="-10"/>
          <w:sz w:val="24"/>
          <w:szCs w:val="24"/>
          <w:lang w:val="pt-BR"/>
        </w:rPr>
        <w:t xml:space="preserve"> </w:t>
      </w:r>
      <w:r w:rsidR="00950658" w:rsidRPr="00D10588">
        <w:rPr>
          <w:color w:val="000009"/>
          <w:sz w:val="24"/>
          <w:szCs w:val="24"/>
          <w:lang w:val="pt-BR"/>
        </w:rPr>
        <w:t>–</w:t>
      </w:r>
      <w:r w:rsidR="00950658" w:rsidRPr="00D10588">
        <w:rPr>
          <w:color w:val="000009"/>
          <w:spacing w:val="-5"/>
          <w:sz w:val="24"/>
          <w:szCs w:val="24"/>
          <w:lang w:val="pt-BR"/>
        </w:rPr>
        <w:t xml:space="preserve"> </w:t>
      </w:r>
      <w:r w:rsidR="00950658" w:rsidRPr="00D10588">
        <w:rPr>
          <w:color w:val="000009"/>
          <w:sz w:val="24"/>
          <w:szCs w:val="24"/>
          <w:lang w:val="pt-BR"/>
        </w:rPr>
        <w:t>Do</w:t>
      </w:r>
      <w:r w:rsidR="00950658" w:rsidRPr="00D10588">
        <w:rPr>
          <w:color w:val="000009"/>
          <w:spacing w:val="-5"/>
          <w:sz w:val="24"/>
          <w:szCs w:val="24"/>
          <w:lang w:val="pt-BR"/>
        </w:rPr>
        <w:t xml:space="preserve"> </w:t>
      </w:r>
      <w:r w:rsidR="00950658" w:rsidRPr="00D10588">
        <w:rPr>
          <w:color w:val="000009"/>
          <w:sz w:val="24"/>
          <w:szCs w:val="24"/>
          <w:lang w:val="pt-BR"/>
        </w:rPr>
        <w:t>cumprimento</w:t>
      </w:r>
      <w:r w:rsidR="00950658" w:rsidRPr="00D10588">
        <w:rPr>
          <w:color w:val="000009"/>
          <w:spacing w:val="-5"/>
          <w:sz w:val="24"/>
          <w:szCs w:val="24"/>
          <w:lang w:val="pt-BR"/>
        </w:rPr>
        <w:t xml:space="preserve"> </w:t>
      </w:r>
      <w:r w:rsidR="00950658" w:rsidRPr="00D10588">
        <w:rPr>
          <w:color w:val="000009"/>
          <w:sz w:val="24"/>
          <w:szCs w:val="24"/>
          <w:lang w:val="pt-BR"/>
        </w:rPr>
        <w:t>da</w:t>
      </w:r>
      <w:r w:rsidR="00950658" w:rsidRPr="00D10588">
        <w:rPr>
          <w:color w:val="000009"/>
          <w:spacing w:val="-5"/>
          <w:sz w:val="24"/>
          <w:szCs w:val="24"/>
          <w:lang w:val="pt-BR"/>
        </w:rPr>
        <w:t xml:space="preserve"> </w:t>
      </w:r>
      <w:r w:rsidR="00950658" w:rsidRPr="00D10588">
        <w:rPr>
          <w:color w:val="000009"/>
          <w:sz w:val="24"/>
          <w:szCs w:val="24"/>
          <w:lang w:val="pt-BR"/>
        </w:rPr>
        <w:t>contrapartida,</w:t>
      </w:r>
      <w:r w:rsidR="00950658" w:rsidRPr="00D10588">
        <w:rPr>
          <w:color w:val="000009"/>
          <w:spacing w:val="-6"/>
          <w:sz w:val="24"/>
          <w:szCs w:val="24"/>
          <w:lang w:val="pt-BR"/>
        </w:rPr>
        <w:t xml:space="preserve"> </w:t>
      </w:r>
      <w:r w:rsidR="00950658" w:rsidRPr="00D10588">
        <w:rPr>
          <w:color w:val="000009"/>
          <w:sz w:val="24"/>
          <w:szCs w:val="24"/>
          <w:lang w:val="pt-BR"/>
        </w:rPr>
        <w:t>se</w:t>
      </w:r>
      <w:r w:rsidR="00950658" w:rsidRPr="00D10588">
        <w:rPr>
          <w:color w:val="000009"/>
          <w:spacing w:val="-5"/>
          <w:sz w:val="24"/>
          <w:szCs w:val="24"/>
          <w:lang w:val="pt-BR"/>
        </w:rPr>
        <w:t xml:space="preserve"> </w:t>
      </w:r>
      <w:r w:rsidR="00950658" w:rsidRPr="00D10588">
        <w:rPr>
          <w:color w:val="000009"/>
          <w:sz w:val="24"/>
          <w:szCs w:val="24"/>
          <w:lang w:val="pt-BR"/>
        </w:rPr>
        <w:t>for</w:t>
      </w:r>
      <w:r w:rsidR="00950658" w:rsidRPr="00D10588">
        <w:rPr>
          <w:color w:val="000009"/>
          <w:spacing w:val="-6"/>
          <w:sz w:val="24"/>
          <w:szCs w:val="24"/>
          <w:lang w:val="pt-BR"/>
        </w:rPr>
        <w:t xml:space="preserve"> </w:t>
      </w:r>
      <w:r w:rsidR="00950658" w:rsidRPr="00D10588">
        <w:rPr>
          <w:color w:val="000009"/>
          <w:sz w:val="24"/>
          <w:szCs w:val="24"/>
          <w:lang w:val="pt-BR"/>
        </w:rPr>
        <w:t>o</w:t>
      </w:r>
      <w:r w:rsidR="00950658" w:rsidRPr="00D10588">
        <w:rPr>
          <w:color w:val="000009"/>
          <w:spacing w:val="-5"/>
          <w:sz w:val="24"/>
          <w:szCs w:val="24"/>
          <w:lang w:val="pt-BR"/>
        </w:rPr>
        <w:t xml:space="preserve"> </w:t>
      </w:r>
      <w:r w:rsidR="00950658" w:rsidRPr="00D10588">
        <w:rPr>
          <w:color w:val="000009"/>
          <w:sz w:val="24"/>
          <w:szCs w:val="24"/>
          <w:lang w:val="pt-BR"/>
        </w:rPr>
        <w:t>caso.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D10588" w:rsidRDefault="00950658" w:rsidP="002F362F">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23"/>
          <w:sz w:val="24"/>
          <w:szCs w:val="24"/>
          <w:lang w:val="pt-BR"/>
        </w:rPr>
        <w:t xml:space="preserve"> </w:t>
      </w:r>
      <w:r w:rsidRPr="00375826">
        <w:rPr>
          <w:color w:val="000009"/>
          <w:sz w:val="24"/>
          <w:szCs w:val="24"/>
          <w:lang w:val="pt-BR"/>
        </w:rPr>
        <w:t>Análise</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dados,</w:t>
      </w:r>
      <w:r w:rsidRPr="00375826">
        <w:rPr>
          <w:color w:val="000009"/>
          <w:spacing w:val="-12"/>
          <w:sz w:val="24"/>
          <w:szCs w:val="24"/>
          <w:lang w:val="pt-BR"/>
        </w:rPr>
        <w:t xml:space="preserve"> </w:t>
      </w:r>
      <w:r w:rsidRPr="00375826">
        <w:rPr>
          <w:color w:val="000009"/>
          <w:sz w:val="24"/>
          <w:szCs w:val="24"/>
          <w:lang w:val="pt-BR"/>
        </w:rPr>
        <w:t>coletados</w:t>
      </w:r>
      <w:r w:rsidRPr="00375826">
        <w:rPr>
          <w:color w:val="000009"/>
          <w:spacing w:val="-12"/>
          <w:sz w:val="24"/>
          <w:szCs w:val="24"/>
          <w:lang w:val="pt-BR"/>
        </w:rPr>
        <w:t xml:space="preserve"> </w:t>
      </w:r>
      <w:r w:rsidRPr="00375826">
        <w:rPr>
          <w:color w:val="000009"/>
          <w:sz w:val="24"/>
          <w:szCs w:val="24"/>
          <w:lang w:val="pt-BR"/>
        </w:rPr>
        <w:t>através</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instrumentos</w:t>
      </w:r>
      <w:r w:rsidRPr="00375826">
        <w:rPr>
          <w:color w:val="000009"/>
          <w:spacing w:val="-12"/>
          <w:sz w:val="24"/>
          <w:szCs w:val="24"/>
          <w:lang w:val="pt-BR"/>
        </w:rPr>
        <w:t xml:space="preserve"> </w:t>
      </w:r>
      <w:r w:rsidRPr="00375826">
        <w:rPr>
          <w:color w:val="000009"/>
          <w:sz w:val="24"/>
          <w:szCs w:val="24"/>
          <w:lang w:val="pt-BR"/>
        </w:rPr>
        <w:t>específicos,</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execução</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12"/>
          <w:sz w:val="24"/>
          <w:szCs w:val="24"/>
          <w:lang w:val="pt-BR"/>
        </w:rPr>
        <w:t xml:space="preserve"> </w:t>
      </w:r>
      <w:r w:rsidRPr="00375826">
        <w:rPr>
          <w:color w:val="000009"/>
          <w:sz w:val="24"/>
          <w:szCs w:val="24"/>
          <w:lang w:val="pt-BR"/>
        </w:rPr>
        <w:t>ações</w:t>
      </w:r>
      <w:r w:rsidRPr="00375826">
        <w:rPr>
          <w:color w:val="000009"/>
          <w:spacing w:val="-12"/>
          <w:sz w:val="24"/>
          <w:szCs w:val="24"/>
          <w:lang w:val="pt-BR"/>
        </w:rPr>
        <w:t xml:space="preserve"> </w:t>
      </w:r>
      <w:r w:rsidRPr="00375826">
        <w:rPr>
          <w:color w:val="000009"/>
          <w:sz w:val="24"/>
          <w:szCs w:val="24"/>
          <w:lang w:val="pt-BR"/>
        </w:rPr>
        <w:t>desenvolvidas;</w:t>
      </w:r>
      <w:bookmarkStart w:id="61" w:name="II_–_Visitas_técnicas_in_loco,_previamen"/>
      <w:bookmarkEnd w:id="61"/>
      <w:r w:rsidRPr="00375826">
        <w:rPr>
          <w:color w:val="000009"/>
          <w:sz w:val="24"/>
          <w:szCs w:val="24"/>
          <w:lang w:val="pt-BR"/>
        </w:rPr>
        <w:t xml:space="preserve"> </w:t>
      </w:r>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r w:rsidRPr="00375826">
        <w:rPr>
          <w:color w:val="000009"/>
          <w:spacing w:val="-29"/>
          <w:sz w:val="24"/>
          <w:szCs w:val="24"/>
          <w:lang w:val="pt-BR"/>
        </w:rPr>
        <w:t xml:space="preserve"> </w:t>
      </w:r>
      <w:r w:rsidRPr="00375826">
        <w:rPr>
          <w:color w:val="000009"/>
          <w:sz w:val="24"/>
          <w:szCs w:val="24"/>
          <w:lang w:val="pt-BR"/>
        </w:rPr>
        <w:t>;</w:t>
      </w:r>
    </w:p>
    <w:p w:rsidR="008F3244" w:rsidRPr="00375826" w:rsidRDefault="00950658" w:rsidP="002F362F">
      <w:pPr>
        <w:pStyle w:val="Corpodetexto"/>
        <w:spacing w:before="1"/>
        <w:ind w:left="115" w:right="157"/>
        <w:jc w:val="both"/>
        <w:rPr>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p>
    <w:p w:rsidR="0034689D" w:rsidRDefault="00950658" w:rsidP="002F362F">
      <w:pPr>
        <w:pStyle w:val="Corpodetexto"/>
        <w:spacing w:before="5" w:line="720" w:lineRule="atLeast"/>
        <w:ind w:left="115" w:right="157"/>
        <w:jc w:val="both"/>
        <w:rPr>
          <w:color w:val="000009"/>
          <w:sz w:val="24"/>
          <w:szCs w:val="24"/>
          <w:lang w:val="pt-BR"/>
        </w:rPr>
      </w:pPr>
      <w:bookmarkStart w:id="63" w:name="Art._26._É_dever_das_organizações_da_soc"/>
      <w:bookmarkEnd w:id="63"/>
      <w:r w:rsidRPr="00375826">
        <w:rPr>
          <w:b/>
          <w:color w:val="000009"/>
          <w:sz w:val="24"/>
          <w:szCs w:val="24"/>
          <w:lang w:val="pt-BR"/>
        </w:rPr>
        <w:t>Art.</w:t>
      </w:r>
      <w:r w:rsidRPr="00375826">
        <w:rPr>
          <w:b/>
          <w:color w:val="000009"/>
          <w:spacing w:val="-8"/>
          <w:sz w:val="24"/>
          <w:szCs w:val="24"/>
          <w:lang w:val="pt-BR"/>
        </w:rPr>
        <w:t xml:space="preserve"> </w:t>
      </w:r>
      <w:r w:rsidR="00044674">
        <w:rPr>
          <w:b/>
          <w:color w:val="000009"/>
          <w:sz w:val="24"/>
          <w:szCs w:val="24"/>
          <w:lang w:val="pt-BR"/>
        </w:rPr>
        <w:t>2</w:t>
      </w:r>
      <w:r w:rsidR="00C662DF">
        <w:rPr>
          <w:b/>
          <w:color w:val="000009"/>
          <w:sz w:val="24"/>
          <w:szCs w:val="24"/>
          <w:lang w:val="pt-BR"/>
        </w:rPr>
        <w:t>4</w:t>
      </w:r>
      <w:r w:rsidRPr="00375826">
        <w:rPr>
          <w:b/>
          <w:color w:val="000009"/>
          <w:sz w:val="24"/>
          <w:szCs w:val="24"/>
          <w:lang w:val="pt-BR"/>
        </w:rPr>
        <w:t>.</w:t>
      </w:r>
      <w:r w:rsidRPr="00375826">
        <w:rPr>
          <w:b/>
          <w:color w:val="000009"/>
          <w:spacing w:val="-8"/>
          <w:sz w:val="24"/>
          <w:szCs w:val="24"/>
          <w:lang w:val="pt-BR"/>
        </w:rPr>
        <w:t xml:space="preserve"> </w:t>
      </w:r>
      <w:r w:rsidRPr="00375826">
        <w:rPr>
          <w:color w:val="000009"/>
          <w:sz w:val="24"/>
          <w:szCs w:val="24"/>
          <w:lang w:val="pt-BR"/>
        </w:rPr>
        <w:t>É</w:t>
      </w:r>
      <w:r w:rsidRPr="00375826">
        <w:rPr>
          <w:color w:val="000009"/>
          <w:spacing w:val="-10"/>
          <w:sz w:val="24"/>
          <w:szCs w:val="24"/>
          <w:lang w:val="pt-BR"/>
        </w:rPr>
        <w:t xml:space="preserve"> </w:t>
      </w:r>
      <w:r w:rsidRPr="00375826">
        <w:rPr>
          <w:color w:val="000009"/>
          <w:sz w:val="24"/>
          <w:szCs w:val="24"/>
          <w:lang w:val="pt-BR"/>
        </w:rPr>
        <w:t>dever</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pacing w:val="-3"/>
          <w:sz w:val="24"/>
          <w:szCs w:val="24"/>
          <w:lang w:val="pt-BR"/>
        </w:rPr>
        <w:t>organizações</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sociedade</w:t>
      </w:r>
      <w:r w:rsidRPr="00375826">
        <w:rPr>
          <w:color w:val="000009"/>
          <w:spacing w:val="-9"/>
          <w:sz w:val="24"/>
          <w:szCs w:val="24"/>
          <w:lang w:val="pt-BR"/>
        </w:rPr>
        <w:t xml:space="preserve"> </w:t>
      </w:r>
      <w:r w:rsidRPr="00375826">
        <w:rPr>
          <w:color w:val="000009"/>
          <w:sz w:val="24"/>
          <w:szCs w:val="24"/>
          <w:lang w:val="pt-BR"/>
        </w:rPr>
        <w:t>civil</w:t>
      </w:r>
      <w:r w:rsidRPr="00375826">
        <w:rPr>
          <w:color w:val="000009"/>
          <w:spacing w:val="-8"/>
          <w:sz w:val="24"/>
          <w:szCs w:val="24"/>
          <w:lang w:val="pt-BR"/>
        </w:rPr>
        <w:t xml:space="preserve"> </w:t>
      </w:r>
      <w:r w:rsidRPr="00375826">
        <w:rPr>
          <w:color w:val="000009"/>
          <w:sz w:val="24"/>
          <w:szCs w:val="24"/>
          <w:lang w:val="pt-BR"/>
        </w:rPr>
        <w:t>selecionadas,</w:t>
      </w:r>
      <w:r w:rsidRPr="00375826">
        <w:rPr>
          <w:color w:val="000009"/>
          <w:spacing w:val="-8"/>
          <w:sz w:val="24"/>
          <w:szCs w:val="24"/>
          <w:lang w:val="pt-BR"/>
        </w:rPr>
        <w:t xml:space="preserve"> </w:t>
      </w:r>
      <w:r w:rsidRPr="00375826">
        <w:rPr>
          <w:color w:val="000009"/>
          <w:sz w:val="24"/>
          <w:szCs w:val="24"/>
          <w:lang w:val="pt-BR"/>
        </w:rPr>
        <w:t>durante</w:t>
      </w:r>
      <w:r w:rsidRPr="00375826">
        <w:rPr>
          <w:color w:val="000009"/>
          <w:spacing w:val="-9"/>
          <w:sz w:val="24"/>
          <w:szCs w:val="24"/>
          <w:lang w:val="pt-BR"/>
        </w:rPr>
        <w:t xml:space="preserve"> </w:t>
      </w:r>
      <w:r w:rsidRPr="00375826">
        <w:rPr>
          <w:color w:val="000009"/>
          <w:sz w:val="24"/>
          <w:szCs w:val="24"/>
          <w:lang w:val="pt-BR"/>
        </w:rPr>
        <w:t>toda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execução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parceria:</w:t>
      </w:r>
      <w:bookmarkStart w:id="64" w:name="I_–_Responsabilizar-se_pela_execução_do_"/>
      <w:bookmarkEnd w:id="64"/>
      <w:r w:rsidRPr="00375826">
        <w:rPr>
          <w:color w:val="000009"/>
          <w:sz w:val="24"/>
          <w:szCs w:val="24"/>
          <w:lang w:val="pt-BR"/>
        </w:rPr>
        <w:t xml:space="preserve"> </w:t>
      </w:r>
    </w:p>
    <w:p w:rsidR="008F3244" w:rsidRPr="00375826" w:rsidRDefault="00950658" w:rsidP="004E382F">
      <w:pPr>
        <w:pStyle w:val="Corpodetexto"/>
        <w:spacing w:before="5" w:line="720" w:lineRule="atLeast"/>
        <w:ind w:left="142" w:right="157"/>
        <w:jc w:val="both"/>
        <w:rPr>
          <w:sz w:val="24"/>
          <w:szCs w:val="24"/>
          <w:lang w:val="pt-BR"/>
        </w:rPr>
      </w:pPr>
      <w:r w:rsidRPr="00375826">
        <w:rPr>
          <w:color w:val="000009"/>
          <w:sz w:val="24"/>
          <w:szCs w:val="24"/>
          <w:lang w:val="pt-BR"/>
        </w:rPr>
        <w:lastRenderedPageBreak/>
        <w:t>I</w:t>
      </w:r>
      <w:r w:rsidRPr="00375826">
        <w:rPr>
          <w:color w:val="000009"/>
          <w:spacing w:val="-4"/>
          <w:sz w:val="24"/>
          <w:szCs w:val="24"/>
          <w:lang w:val="pt-BR"/>
        </w:rPr>
        <w:t xml:space="preserve"> </w:t>
      </w:r>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Responsabilizar-se</w:t>
      </w:r>
      <w:r w:rsidRPr="00375826">
        <w:rPr>
          <w:color w:val="000009"/>
          <w:spacing w:val="-5"/>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projeto</w:t>
      </w:r>
      <w:r w:rsidRPr="00375826">
        <w:rPr>
          <w:color w:val="000009"/>
          <w:spacing w:val="-5"/>
          <w:sz w:val="24"/>
          <w:szCs w:val="24"/>
          <w:lang w:val="pt-BR"/>
        </w:rPr>
        <w:t xml:space="preserve"> </w:t>
      </w:r>
      <w:r w:rsidRPr="00375826">
        <w:rPr>
          <w:color w:val="000009"/>
          <w:sz w:val="24"/>
          <w:szCs w:val="24"/>
          <w:lang w:val="pt-BR"/>
        </w:rPr>
        <w:t>esportivo</w:t>
      </w:r>
      <w:r w:rsidRPr="00375826">
        <w:rPr>
          <w:color w:val="000009"/>
          <w:spacing w:val="-5"/>
          <w:sz w:val="24"/>
          <w:szCs w:val="24"/>
          <w:lang w:val="pt-BR"/>
        </w:rPr>
        <w:t xml:space="preserve"> </w:t>
      </w:r>
      <w:r w:rsidRPr="00375826">
        <w:rPr>
          <w:color w:val="000009"/>
          <w:sz w:val="24"/>
          <w:szCs w:val="24"/>
          <w:lang w:val="pt-BR"/>
        </w:rPr>
        <w:t>e</w:t>
      </w:r>
      <w:r w:rsidR="00C9088B">
        <w:rPr>
          <w:color w:val="000009"/>
          <w:sz w:val="24"/>
          <w:szCs w:val="24"/>
          <w:lang w:val="pt-BR"/>
        </w:rPr>
        <w:t xml:space="preserve"> </w:t>
      </w:r>
      <w:r w:rsidRPr="00375826">
        <w:rPr>
          <w:color w:val="000009"/>
          <w:sz w:val="24"/>
          <w:szCs w:val="24"/>
          <w:lang w:val="pt-BR"/>
        </w:rPr>
        <w:t>aprovado</w:t>
      </w:r>
      <w:r w:rsidR="0034689D">
        <w:rPr>
          <w:color w:val="000009"/>
          <w:sz w:val="24"/>
          <w:szCs w:val="24"/>
          <w:lang w:val="pt-BR"/>
        </w:rPr>
        <w:t>;</w:t>
      </w:r>
    </w:p>
    <w:p w:rsidR="0034689D" w:rsidRDefault="00950658" w:rsidP="004E382F">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 xml:space="preserve">II – Responsabilizar-se para que os atletas integrantes do projeto aprovado representem somente a cidade de </w:t>
      </w:r>
      <w:r w:rsidR="00CA7411" w:rsidRPr="00375826">
        <w:rPr>
          <w:color w:val="000009"/>
          <w:sz w:val="24"/>
          <w:szCs w:val="24"/>
          <w:lang w:val="pt-BR"/>
        </w:rPr>
        <w:t>Chapecó</w:t>
      </w:r>
      <w:r w:rsidRPr="00375826">
        <w:rPr>
          <w:color w:val="000009"/>
          <w:sz w:val="24"/>
          <w:szCs w:val="24"/>
          <w:lang w:val="pt-BR"/>
        </w:rPr>
        <w:t xml:space="preserve"> em jogos, campeonatos e competições que ocorram durante o período de vigência do termo de fomento</w:t>
      </w:r>
      <w:bookmarkStart w:id="66" w:name="III_–_Cadastrar_os_atletas_beneficiados_"/>
      <w:bookmarkEnd w:id="66"/>
      <w:r w:rsidR="0034689D">
        <w:rPr>
          <w:color w:val="000009"/>
          <w:sz w:val="24"/>
          <w:szCs w:val="24"/>
          <w:lang w:val="pt-BR"/>
        </w:rPr>
        <w:t>;</w:t>
      </w:r>
    </w:p>
    <w:p w:rsidR="008F3244" w:rsidRPr="00660BBE" w:rsidRDefault="00660BBE" w:rsidP="004E382F">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III</w:t>
      </w:r>
      <w:r w:rsidR="00950658" w:rsidRPr="00660BBE">
        <w:rPr>
          <w:color w:val="000009"/>
          <w:sz w:val="24"/>
          <w:szCs w:val="24"/>
          <w:lang w:val="pt-BR"/>
        </w:rPr>
        <w:t>–</w:t>
      </w:r>
      <w:r w:rsidR="00950658" w:rsidRPr="00660BBE">
        <w:rPr>
          <w:color w:val="000009"/>
          <w:spacing w:val="-8"/>
          <w:sz w:val="24"/>
          <w:szCs w:val="24"/>
          <w:lang w:val="pt-BR"/>
        </w:rPr>
        <w:t xml:space="preserve"> </w:t>
      </w:r>
      <w:r w:rsidR="00950658" w:rsidRPr="00660BBE">
        <w:rPr>
          <w:color w:val="000009"/>
          <w:sz w:val="24"/>
          <w:szCs w:val="24"/>
          <w:lang w:val="pt-BR"/>
        </w:rPr>
        <w:t>Prestar</w:t>
      </w:r>
      <w:r w:rsidR="00950658" w:rsidRPr="00660BBE">
        <w:rPr>
          <w:color w:val="000009"/>
          <w:spacing w:val="-9"/>
          <w:sz w:val="24"/>
          <w:szCs w:val="24"/>
          <w:lang w:val="pt-BR"/>
        </w:rPr>
        <w:t xml:space="preserve"> </w:t>
      </w:r>
      <w:r w:rsidR="00950658" w:rsidRPr="00660BBE">
        <w:rPr>
          <w:color w:val="000009"/>
          <w:sz w:val="24"/>
          <w:szCs w:val="24"/>
          <w:lang w:val="pt-BR"/>
        </w:rPr>
        <w:t>informações</w:t>
      </w:r>
      <w:r w:rsidR="00950658" w:rsidRPr="00660BBE">
        <w:rPr>
          <w:color w:val="000009"/>
          <w:spacing w:val="-9"/>
          <w:sz w:val="24"/>
          <w:szCs w:val="24"/>
          <w:lang w:val="pt-BR"/>
        </w:rPr>
        <w:t xml:space="preserve"> </w:t>
      </w:r>
      <w:r w:rsidR="00950658" w:rsidRPr="00660BBE">
        <w:rPr>
          <w:color w:val="000009"/>
          <w:sz w:val="24"/>
          <w:szCs w:val="24"/>
          <w:lang w:val="pt-BR"/>
        </w:rPr>
        <w:t>e</w:t>
      </w:r>
      <w:r w:rsidR="00950658" w:rsidRPr="00660BBE">
        <w:rPr>
          <w:color w:val="000009"/>
          <w:spacing w:val="-9"/>
          <w:sz w:val="24"/>
          <w:szCs w:val="24"/>
          <w:lang w:val="pt-BR"/>
        </w:rPr>
        <w:t xml:space="preserve"> </w:t>
      </w:r>
      <w:r w:rsidR="00950658" w:rsidRPr="00660BBE">
        <w:rPr>
          <w:color w:val="000009"/>
          <w:sz w:val="24"/>
          <w:szCs w:val="24"/>
          <w:lang w:val="pt-BR"/>
        </w:rPr>
        <w:t>esclarecimentos</w:t>
      </w:r>
      <w:r w:rsidR="00950658" w:rsidRPr="00660BBE">
        <w:rPr>
          <w:color w:val="000009"/>
          <w:spacing w:val="-9"/>
          <w:sz w:val="24"/>
          <w:szCs w:val="24"/>
          <w:lang w:val="pt-BR"/>
        </w:rPr>
        <w:t xml:space="preserve"> </w:t>
      </w:r>
      <w:r w:rsidR="008E5B89" w:rsidRPr="00660BBE">
        <w:rPr>
          <w:color w:val="000009"/>
          <w:spacing w:val="-9"/>
          <w:sz w:val="24"/>
          <w:szCs w:val="24"/>
          <w:lang w:val="pt-BR"/>
        </w:rPr>
        <w:t>ao Gestor da Parceria, bem como ao Secretário de E</w:t>
      </w:r>
      <w:r w:rsidR="00950658" w:rsidRPr="00660BBE">
        <w:rPr>
          <w:color w:val="000009"/>
          <w:sz w:val="24"/>
          <w:szCs w:val="24"/>
          <w:lang w:val="pt-BR"/>
        </w:rPr>
        <w:t>sportes</w:t>
      </w:r>
      <w:r w:rsidR="00950658" w:rsidRPr="00660BBE">
        <w:rPr>
          <w:color w:val="000009"/>
          <w:spacing w:val="43"/>
          <w:sz w:val="24"/>
          <w:szCs w:val="24"/>
          <w:lang w:val="pt-BR"/>
        </w:rPr>
        <w:t xml:space="preserve"> </w:t>
      </w:r>
      <w:r w:rsidR="00950658" w:rsidRPr="00660BBE">
        <w:rPr>
          <w:color w:val="000009"/>
          <w:sz w:val="24"/>
          <w:szCs w:val="24"/>
          <w:lang w:val="pt-BR"/>
        </w:rPr>
        <w:t>da</w:t>
      </w:r>
      <w:r w:rsidR="00950658" w:rsidRPr="00660BBE">
        <w:rPr>
          <w:color w:val="000009"/>
          <w:spacing w:val="45"/>
          <w:sz w:val="24"/>
          <w:szCs w:val="24"/>
          <w:lang w:val="pt-BR"/>
        </w:rPr>
        <w:t xml:space="preserve"> </w:t>
      </w:r>
      <w:r w:rsidR="00950658" w:rsidRPr="00660BBE">
        <w:rPr>
          <w:color w:val="000009"/>
          <w:sz w:val="24"/>
          <w:szCs w:val="24"/>
          <w:lang w:val="pt-BR"/>
        </w:rPr>
        <w:t>Secretaria</w:t>
      </w:r>
      <w:r w:rsidR="00950658" w:rsidRPr="00660BBE">
        <w:rPr>
          <w:color w:val="000009"/>
          <w:spacing w:val="45"/>
          <w:sz w:val="24"/>
          <w:szCs w:val="24"/>
          <w:lang w:val="pt-BR"/>
        </w:rPr>
        <w:t xml:space="preserve"> </w:t>
      </w:r>
      <w:r w:rsidR="00950658" w:rsidRPr="00660BBE">
        <w:rPr>
          <w:color w:val="000009"/>
          <w:sz w:val="24"/>
          <w:szCs w:val="24"/>
          <w:lang w:val="pt-BR"/>
        </w:rPr>
        <w:t>Municipal</w:t>
      </w:r>
      <w:r w:rsidR="00950658" w:rsidRPr="00660BBE">
        <w:rPr>
          <w:color w:val="000009"/>
          <w:spacing w:val="43"/>
          <w:sz w:val="24"/>
          <w:szCs w:val="24"/>
          <w:lang w:val="pt-BR"/>
        </w:rPr>
        <w:t xml:space="preserve"> </w:t>
      </w:r>
      <w:r w:rsidR="00950658" w:rsidRPr="00660BBE">
        <w:rPr>
          <w:color w:val="000009"/>
          <w:sz w:val="24"/>
          <w:szCs w:val="24"/>
          <w:lang w:val="pt-BR"/>
        </w:rPr>
        <w:t>de</w:t>
      </w:r>
      <w:r w:rsidR="00950658" w:rsidRPr="00660BBE">
        <w:rPr>
          <w:color w:val="000009"/>
          <w:spacing w:val="45"/>
          <w:sz w:val="24"/>
          <w:szCs w:val="24"/>
          <w:lang w:val="pt-BR"/>
        </w:rPr>
        <w:t xml:space="preserve"> </w:t>
      </w:r>
      <w:r w:rsidR="00950658" w:rsidRPr="00660BBE">
        <w:rPr>
          <w:color w:val="000009"/>
          <w:sz w:val="24"/>
          <w:szCs w:val="24"/>
          <w:lang w:val="pt-BR"/>
        </w:rPr>
        <w:t>Esportes</w:t>
      </w:r>
      <w:r w:rsidR="008E5B89" w:rsidRPr="00660BBE">
        <w:rPr>
          <w:color w:val="000009"/>
          <w:sz w:val="24"/>
          <w:szCs w:val="24"/>
          <w:lang w:val="pt-BR"/>
        </w:rPr>
        <w:t>, Juventude</w:t>
      </w:r>
      <w:r w:rsidR="00950658" w:rsidRPr="00660BBE">
        <w:rPr>
          <w:color w:val="000009"/>
          <w:spacing w:val="45"/>
          <w:sz w:val="24"/>
          <w:szCs w:val="24"/>
          <w:lang w:val="pt-BR"/>
        </w:rPr>
        <w:t xml:space="preserve"> </w:t>
      </w:r>
      <w:r w:rsidR="00950658" w:rsidRPr="00660BBE">
        <w:rPr>
          <w:color w:val="000009"/>
          <w:sz w:val="24"/>
          <w:szCs w:val="24"/>
          <w:lang w:val="pt-BR"/>
        </w:rPr>
        <w:t>e</w:t>
      </w:r>
      <w:r w:rsidR="00950658" w:rsidRPr="00660BBE">
        <w:rPr>
          <w:color w:val="000009"/>
          <w:spacing w:val="42"/>
          <w:sz w:val="24"/>
          <w:szCs w:val="24"/>
          <w:lang w:val="pt-BR"/>
        </w:rPr>
        <w:t xml:space="preserve"> </w:t>
      </w:r>
      <w:r w:rsidR="00950658" w:rsidRPr="00660BBE">
        <w:rPr>
          <w:color w:val="000009"/>
          <w:sz w:val="24"/>
          <w:szCs w:val="24"/>
          <w:lang w:val="pt-BR"/>
        </w:rPr>
        <w:t>Lazer</w:t>
      </w:r>
      <w:r w:rsidR="00950658" w:rsidRPr="00660BBE">
        <w:rPr>
          <w:color w:val="000009"/>
          <w:spacing w:val="45"/>
          <w:sz w:val="24"/>
          <w:szCs w:val="24"/>
          <w:lang w:val="pt-BR"/>
        </w:rPr>
        <w:t xml:space="preserve"> </w:t>
      </w:r>
      <w:r w:rsidR="00950658" w:rsidRPr="00660BBE">
        <w:rPr>
          <w:color w:val="000009"/>
          <w:sz w:val="24"/>
          <w:szCs w:val="24"/>
          <w:lang w:val="pt-BR"/>
        </w:rPr>
        <w:t>sempre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solicitados,</w:t>
      </w:r>
      <w:r w:rsidR="00950658" w:rsidRPr="00660BBE">
        <w:rPr>
          <w:color w:val="000009"/>
          <w:spacing w:val="42"/>
          <w:sz w:val="24"/>
          <w:szCs w:val="24"/>
          <w:lang w:val="pt-BR"/>
        </w:rPr>
        <w:t xml:space="preserve"> </w:t>
      </w:r>
      <w:r w:rsidR="00950658" w:rsidRPr="00660BBE">
        <w:rPr>
          <w:color w:val="000009"/>
          <w:sz w:val="24"/>
          <w:szCs w:val="24"/>
          <w:lang w:val="pt-BR"/>
        </w:rPr>
        <w:t>desde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necessários</w:t>
      </w:r>
      <w:r w:rsidR="00950658" w:rsidRPr="00660BBE">
        <w:rPr>
          <w:color w:val="000009"/>
          <w:spacing w:val="45"/>
          <w:sz w:val="24"/>
          <w:szCs w:val="24"/>
          <w:lang w:val="pt-BR"/>
        </w:rPr>
        <w:t xml:space="preserve"> </w:t>
      </w:r>
      <w:r w:rsidR="00950658" w:rsidRPr="00660BBE">
        <w:rPr>
          <w:color w:val="000009"/>
          <w:sz w:val="24"/>
          <w:szCs w:val="24"/>
          <w:lang w:val="pt-BR"/>
        </w:rPr>
        <w:t>ao</w:t>
      </w:r>
      <w:r w:rsidR="007A7672" w:rsidRPr="00660BBE">
        <w:rPr>
          <w:color w:val="000009"/>
          <w:sz w:val="24"/>
          <w:szCs w:val="24"/>
          <w:lang w:val="pt-BR"/>
        </w:rPr>
        <w:t xml:space="preserve"> </w:t>
      </w:r>
      <w:r w:rsidR="00950658" w:rsidRPr="00660BBE">
        <w:rPr>
          <w:color w:val="000009"/>
          <w:sz w:val="24"/>
          <w:szCs w:val="24"/>
          <w:lang w:val="pt-BR"/>
        </w:rPr>
        <w:t>acompanhamento e ao controle da execução do projeto</w:t>
      </w:r>
      <w:r w:rsidR="007A7672" w:rsidRPr="00660BBE">
        <w:rPr>
          <w:color w:val="000009"/>
          <w:sz w:val="24"/>
          <w:szCs w:val="24"/>
          <w:lang w:val="pt-BR"/>
        </w:rPr>
        <w:t>;</w:t>
      </w:r>
    </w:p>
    <w:p w:rsidR="008F3244" w:rsidRPr="00660BBE" w:rsidRDefault="00660BBE" w:rsidP="004E382F">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 xml:space="preserve">IV </w:t>
      </w:r>
      <w:r w:rsidR="00950658" w:rsidRPr="00660BBE">
        <w:rPr>
          <w:color w:val="000009"/>
          <w:sz w:val="24"/>
          <w:szCs w:val="24"/>
          <w:lang w:val="pt-BR"/>
        </w:rPr>
        <w:t>–</w:t>
      </w:r>
      <w:r w:rsidR="00950658" w:rsidRPr="00660BBE">
        <w:rPr>
          <w:color w:val="000009"/>
          <w:spacing w:val="-12"/>
          <w:sz w:val="24"/>
          <w:szCs w:val="24"/>
          <w:lang w:val="pt-BR"/>
        </w:rPr>
        <w:t xml:space="preserve"> </w:t>
      </w:r>
      <w:r w:rsidR="00950658" w:rsidRPr="00660BBE">
        <w:rPr>
          <w:color w:val="000009"/>
          <w:sz w:val="24"/>
          <w:szCs w:val="24"/>
          <w:lang w:val="pt-BR"/>
        </w:rPr>
        <w:t>Executar</w:t>
      </w:r>
      <w:r w:rsidR="00950658" w:rsidRPr="00660BBE">
        <w:rPr>
          <w:color w:val="000009"/>
          <w:spacing w:val="-11"/>
          <w:sz w:val="24"/>
          <w:szCs w:val="24"/>
          <w:lang w:val="pt-BR"/>
        </w:rPr>
        <w:t xml:space="preserve"> </w:t>
      </w:r>
      <w:r w:rsidR="00950658" w:rsidRPr="00660BBE">
        <w:rPr>
          <w:color w:val="000009"/>
          <w:sz w:val="24"/>
          <w:szCs w:val="24"/>
          <w:lang w:val="pt-BR"/>
        </w:rPr>
        <w:t>todas</w:t>
      </w:r>
      <w:r w:rsidR="00950658" w:rsidRPr="00660BBE">
        <w:rPr>
          <w:color w:val="000009"/>
          <w:spacing w:val="-11"/>
          <w:sz w:val="24"/>
          <w:szCs w:val="24"/>
          <w:lang w:val="pt-BR"/>
        </w:rPr>
        <w:t xml:space="preserve"> </w:t>
      </w:r>
      <w:r w:rsidR="00950658" w:rsidRPr="00660BBE">
        <w:rPr>
          <w:color w:val="000009"/>
          <w:sz w:val="24"/>
          <w:szCs w:val="24"/>
          <w:lang w:val="pt-BR"/>
        </w:rPr>
        <w:t>as</w:t>
      </w:r>
      <w:r w:rsidR="00950658" w:rsidRPr="00660BBE">
        <w:rPr>
          <w:color w:val="000009"/>
          <w:spacing w:val="-11"/>
          <w:sz w:val="24"/>
          <w:szCs w:val="24"/>
          <w:lang w:val="pt-BR"/>
        </w:rPr>
        <w:t xml:space="preserve"> </w:t>
      </w:r>
      <w:r w:rsidR="00950658" w:rsidRPr="00660BBE">
        <w:rPr>
          <w:color w:val="000009"/>
          <w:sz w:val="24"/>
          <w:szCs w:val="24"/>
          <w:lang w:val="pt-BR"/>
        </w:rPr>
        <w:t>atividades</w:t>
      </w:r>
      <w:r w:rsidR="00950658" w:rsidRPr="00660BBE">
        <w:rPr>
          <w:color w:val="000009"/>
          <w:spacing w:val="-12"/>
          <w:sz w:val="24"/>
          <w:szCs w:val="24"/>
          <w:lang w:val="pt-BR"/>
        </w:rPr>
        <w:t xml:space="preserve"> </w:t>
      </w:r>
      <w:r w:rsidR="00950658" w:rsidRPr="00660BBE">
        <w:rPr>
          <w:color w:val="000009"/>
          <w:sz w:val="24"/>
          <w:szCs w:val="24"/>
          <w:lang w:val="pt-BR"/>
        </w:rPr>
        <w:t>inerentes</w:t>
      </w:r>
      <w:r w:rsidR="00950658" w:rsidRPr="00660BBE">
        <w:rPr>
          <w:color w:val="000009"/>
          <w:spacing w:val="-11"/>
          <w:sz w:val="24"/>
          <w:szCs w:val="24"/>
          <w:lang w:val="pt-BR"/>
        </w:rPr>
        <w:t xml:space="preserve"> </w:t>
      </w:r>
      <w:r w:rsidR="00950658" w:rsidRPr="00660BBE">
        <w:rPr>
          <w:color w:val="000009"/>
          <w:sz w:val="24"/>
          <w:szCs w:val="24"/>
          <w:lang w:val="pt-BR"/>
        </w:rPr>
        <w:t>à</w:t>
      </w:r>
      <w:r w:rsidR="00950658" w:rsidRPr="00660BBE">
        <w:rPr>
          <w:color w:val="000009"/>
          <w:spacing w:val="-12"/>
          <w:sz w:val="24"/>
          <w:szCs w:val="24"/>
          <w:lang w:val="pt-BR"/>
        </w:rPr>
        <w:t xml:space="preserve"> </w:t>
      </w:r>
      <w:r w:rsidR="00950658" w:rsidRPr="00660BBE">
        <w:rPr>
          <w:color w:val="000009"/>
          <w:sz w:val="24"/>
          <w:szCs w:val="24"/>
          <w:lang w:val="pt-BR"/>
        </w:rPr>
        <w:t>implementação</w:t>
      </w:r>
      <w:r w:rsidR="00950658" w:rsidRPr="00660BBE">
        <w:rPr>
          <w:color w:val="000009"/>
          <w:spacing w:val="-12"/>
          <w:sz w:val="24"/>
          <w:szCs w:val="24"/>
          <w:lang w:val="pt-BR"/>
        </w:rPr>
        <w:t xml:space="preserve"> </w:t>
      </w:r>
      <w:r w:rsidR="00950658" w:rsidRPr="00660BBE">
        <w:rPr>
          <w:color w:val="000009"/>
          <w:sz w:val="24"/>
          <w:szCs w:val="24"/>
          <w:lang w:val="pt-BR"/>
        </w:rPr>
        <w:t>do</w:t>
      </w:r>
      <w:r w:rsidR="00950658" w:rsidRPr="00660BBE">
        <w:rPr>
          <w:color w:val="000009"/>
          <w:spacing w:val="-10"/>
          <w:sz w:val="24"/>
          <w:szCs w:val="24"/>
          <w:lang w:val="pt-BR"/>
        </w:rPr>
        <w:t xml:space="preserve"> </w:t>
      </w:r>
      <w:r w:rsidR="00950658" w:rsidRPr="00660BBE">
        <w:rPr>
          <w:color w:val="000009"/>
          <w:sz w:val="24"/>
          <w:szCs w:val="24"/>
          <w:lang w:val="pt-BR"/>
        </w:rPr>
        <w:t>objeto,</w:t>
      </w:r>
      <w:r w:rsidR="00950658" w:rsidRPr="00660BBE">
        <w:rPr>
          <w:color w:val="000009"/>
          <w:spacing w:val="-11"/>
          <w:sz w:val="24"/>
          <w:szCs w:val="24"/>
          <w:lang w:val="pt-BR"/>
        </w:rPr>
        <w:t xml:space="preserve"> </w:t>
      </w:r>
      <w:r w:rsidR="00950658" w:rsidRPr="00660BBE">
        <w:rPr>
          <w:color w:val="000009"/>
          <w:sz w:val="24"/>
          <w:szCs w:val="24"/>
          <w:lang w:val="pt-BR"/>
        </w:rPr>
        <w:t>observando</w:t>
      </w:r>
      <w:r w:rsidR="00950658" w:rsidRPr="00660BBE">
        <w:rPr>
          <w:color w:val="000009"/>
          <w:spacing w:val="-12"/>
          <w:sz w:val="24"/>
          <w:szCs w:val="24"/>
          <w:lang w:val="pt-BR"/>
        </w:rPr>
        <w:t xml:space="preserve"> </w:t>
      </w:r>
      <w:r w:rsidR="00950658" w:rsidRPr="00660BBE">
        <w:rPr>
          <w:color w:val="000009"/>
          <w:sz w:val="24"/>
          <w:szCs w:val="24"/>
          <w:lang w:val="pt-BR"/>
        </w:rPr>
        <w:t>os</w:t>
      </w:r>
      <w:r w:rsidR="00950658" w:rsidRPr="00660BBE">
        <w:rPr>
          <w:color w:val="000009"/>
          <w:spacing w:val="-11"/>
          <w:sz w:val="24"/>
          <w:szCs w:val="24"/>
          <w:lang w:val="pt-BR"/>
        </w:rPr>
        <w:t xml:space="preserve"> </w:t>
      </w:r>
      <w:r w:rsidR="00950658" w:rsidRPr="00660BBE">
        <w:rPr>
          <w:color w:val="000009"/>
          <w:sz w:val="24"/>
          <w:szCs w:val="24"/>
          <w:lang w:val="pt-BR"/>
        </w:rPr>
        <w:t>critérios</w:t>
      </w:r>
      <w:r w:rsidR="00950658" w:rsidRPr="00660BBE">
        <w:rPr>
          <w:color w:val="000009"/>
          <w:spacing w:val="-11"/>
          <w:sz w:val="24"/>
          <w:szCs w:val="24"/>
          <w:lang w:val="pt-BR"/>
        </w:rPr>
        <w:t xml:space="preserve"> </w:t>
      </w:r>
      <w:r w:rsidR="00950658" w:rsidRPr="00660BBE">
        <w:rPr>
          <w:color w:val="000009"/>
          <w:sz w:val="24"/>
          <w:szCs w:val="24"/>
          <w:lang w:val="pt-BR"/>
        </w:rPr>
        <w:t>de</w:t>
      </w:r>
      <w:r w:rsidR="00950658" w:rsidRPr="00660BBE">
        <w:rPr>
          <w:color w:val="000009"/>
          <w:spacing w:val="-12"/>
          <w:sz w:val="24"/>
          <w:szCs w:val="24"/>
          <w:lang w:val="pt-BR"/>
        </w:rPr>
        <w:t xml:space="preserve"> </w:t>
      </w:r>
      <w:r w:rsidR="00950658" w:rsidRPr="00660BBE">
        <w:rPr>
          <w:color w:val="000009"/>
          <w:sz w:val="24"/>
          <w:szCs w:val="24"/>
          <w:lang w:val="pt-BR"/>
        </w:rPr>
        <w:t>qualidade</w:t>
      </w:r>
      <w:r w:rsidR="00950658" w:rsidRPr="00660BBE">
        <w:rPr>
          <w:color w:val="000009"/>
          <w:spacing w:val="-10"/>
          <w:sz w:val="24"/>
          <w:szCs w:val="24"/>
          <w:lang w:val="pt-BR"/>
        </w:rPr>
        <w:t xml:space="preserve"> </w:t>
      </w:r>
      <w:r w:rsidR="00950658" w:rsidRPr="00660BBE">
        <w:rPr>
          <w:color w:val="000009"/>
          <w:sz w:val="24"/>
          <w:szCs w:val="24"/>
          <w:lang w:val="pt-BR"/>
        </w:rPr>
        <w:t>técnica, os prazos e os custos</w:t>
      </w:r>
      <w:r w:rsidR="00950658" w:rsidRPr="00660BBE">
        <w:rPr>
          <w:color w:val="000009"/>
          <w:spacing w:val="-16"/>
          <w:sz w:val="24"/>
          <w:szCs w:val="24"/>
          <w:lang w:val="pt-BR"/>
        </w:rPr>
        <w:t xml:space="preserve"> </w:t>
      </w:r>
      <w:r w:rsidR="00950658" w:rsidRPr="00660BBE">
        <w:rPr>
          <w:color w:val="000009"/>
          <w:sz w:val="24"/>
          <w:szCs w:val="24"/>
          <w:lang w:val="pt-BR"/>
        </w:rPr>
        <w:t>previstos</w:t>
      </w:r>
      <w:r w:rsidR="007A7672" w:rsidRPr="00660BBE">
        <w:rPr>
          <w:color w:val="000009"/>
          <w:sz w:val="24"/>
          <w:szCs w:val="24"/>
          <w:lang w:val="pt-BR"/>
        </w:rPr>
        <w:t>;</w:t>
      </w:r>
    </w:p>
    <w:p w:rsidR="00660BBE" w:rsidRDefault="00660BBE" w:rsidP="004E382F">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00950658" w:rsidRPr="00660BBE">
        <w:rPr>
          <w:color w:val="000009"/>
          <w:sz w:val="24"/>
          <w:szCs w:val="24"/>
          <w:lang w:val="pt-BR"/>
        </w:rPr>
        <w:t>– Responsabilizar-se de forma exclusiva pelas eventuais obrigações trabalhistas, tributárias e previdenciárias decorrentes da execução do</w:t>
      </w:r>
      <w:r w:rsidR="00950658" w:rsidRPr="00660BBE">
        <w:rPr>
          <w:color w:val="000009"/>
          <w:spacing w:val="-11"/>
          <w:sz w:val="24"/>
          <w:szCs w:val="24"/>
          <w:lang w:val="pt-BR"/>
        </w:rPr>
        <w:t xml:space="preserve"> </w:t>
      </w:r>
      <w:r w:rsidR="00950658" w:rsidRPr="00660BBE">
        <w:rPr>
          <w:color w:val="000009"/>
          <w:sz w:val="24"/>
          <w:szCs w:val="24"/>
          <w:lang w:val="pt-BR"/>
        </w:rPr>
        <w:t>projeto.</w:t>
      </w:r>
      <w:bookmarkStart w:id="70" w:name="VII_–_Apresentar_ao_Fundo_de_Investiment"/>
      <w:bookmarkEnd w:id="70"/>
    </w:p>
    <w:p w:rsidR="008F3244" w:rsidRPr="00660BBE" w:rsidRDefault="00660BBE" w:rsidP="004E382F">
      <w:pPr>
        <w:tabs>
          <w:tab w:val="left" w:pos="416"/>
        </w:tabs>
        <w:spacing w:before="5" w:line="360" w:lineRule="auto"/>
        <w:ind w:left="142" w:right="157"/>
        <w:jc w:val="both"/>
        <w:rPr>
          <w:sz w:val="24"/>
          <w:szCs w:val="24"/>
          <w:lang w:val="pt-BR"/>
        </w:rPr>
      </w:pPr>
      <w:r>
        <w:rPr>
          <w:color w:val="000009"/>
          <w:sz w:val="24"/>
          <w:szCs w:val="24"/>
          <w:lang w:val="pt-BR"/>
        </w:rPr>
        <w:t xml:space="preserve">VI </w:t>
      </w:r>
      <w:r w:rsidR="00950658" w:rsidRPr="00660BBE">
        <w:rPr>
          <w:color w:val="000009"/>
          <w:sz w:val="24"/>
          <w:szCs w:val="24"/>
          <w:lang w:val="pt-BR"/>
        </w:rPr>
        <w:t>–</w:t>
      </w:r>
      <w:r w:rsidR="00950658" w:rsidRPr="00660BBE">
        <w:rPr>
          <w:color w:val="000009"/>
          <w:spacing w:val="-15"/>
          <w:sz w:val="24"/>
          <w:szCs w:val="24"/>
          <w:lang w:val="pt-BR"/>
        </w:rPr>
        <w:t xml:space="preserve"> </w:t>
      </w:r>
      <w:r w:rsidR="00950658" w:rsidRPr="00660BBE">
        <w:rPr>
          <w:color w:val="000009"/>
          <w:sz w:val="24"/>
          <w:szCs w:val="24"/>
          <w:lang w:val="pt-BR"/>
        </w:rPr>
        <w:t>Apresentar</w:t>
      </w:r>
      <w:r w:rsidR="00950658" w:rsidRPr="00660BBE">
        <w:rPr>
          <w:color w:val="000009"/>
          <w:spacing w:val="-4"/>
          <w:sz w:val="24"/>
          <w:szCs w:val="24"/>
          <w:lang w:val="pt-BR"/>
        </w:rPr>
        <w:t xml:space="preserve"> </w:t>
      </w:r>
      <w:r w:rsidR="00A92091" w:rsidRPr="00660BBE">
        <w:rPr>
          <w:color w:val="000009"/>
          <w:spacing w:val="-4"/>
          <w:sz w:val="24"/>
          <w:szCs w:val="24"/>
          <w:lang w:val="pt-BR"/>
        </w:rPr>
        <w:t xml:space="preserve">na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nos prazos e nos moldes por ela estabelecidos, os relatórios mensais e anual das atividades</w:t>
      </w:r>
      <w:r w:rsidR="00950658" w:rsidRPr="00660BBE">
        <w:rPr>
          <w:color w:val="000009"/>
          <w:spacing w:val="-2"/>
          <w:sz w:val="24"/>
          <w:szCs w:val="24"/>
          <w:lang w:val="pt-BR"/>
        </w:rPr>
        <w:t xml:space="preserve"> </w:t>
      </w:r>
      <w:r>
        <w:rPr>
          <w:color w:val="000009"/>
          <w:sz w:val="24"/>
          <w:szCs w:val="24"/>
          <w:lang w:val="pt-BR"/>
        </w:rPr>
        <w:t>executadas;</w:t>
      </w:r>
    </w:p>
    <w:p w:rsidR="008F3244" w:rsidRPr="00660BBE" w:rsidRDefault="00660BBE" w:rsidP="004E382F">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00950658" w:rsidRPr="00660BBE">
        <w:rPr>
          <w:color w:val="000009"/>
          <w:sz w:val="24"/>
          <w:szCs w:val="24"/>
          <w:lang w:val="pt-BR"/>
        </w:rPr>
        <w:t xml:space="preserve">– Relatar </w:t>
      </w:r>
      <w:r w:rsidR="00A92091" w:rsidRPr="00660BBE">
        <w:rPr>
          <w:color w:val="000009"/>
          <w:sz w:val="24"/>
          <w:szCs w:val="24"/>
          <w:lang w:val="pt-BR"/>
        </w:rPr>
        <w:t xml:space="preserve">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quaisquer fatos que comprometam a correta execução das metas e objetivos traçados.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t>CAPÍTULO</w:t>
      </w:r>
      <w:r w:rsidRPr="00375826">
        <w:rPr>
          <w:color w:val="000009"/>
          <w:spacing w:val="-10"/>
          <w:sz w:val="24"/>
          <w:szCs w:val="24"/>
          <w:lang w:val="pt-BR"/>
        </w:rPr>
        <w:t xml:space="preserve"> </w:t>
      </w:r>
      <w:r w:rsidRPr="00375826">
        <w:rPr>
          <w:color w:val="000009"/>
          <w:sz w:val="24"/>
          <w:szCs w:val="24"/>
          <w:lang w:val="pt-BR"/>
        </w:rPr>
        <w:t>XII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30"/>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0"/>
          <w:sz w:val="24"/>
          <w:szCs w:val="24"/>
          <w:lang w:val="pt-BR"/>
        </w:rPr>
        <w:t xml:space="preserve"> </w:t>
      </w:r>
      <w:r w:rsidRPr="00375826">
        <w:rPr>
          <w:color w:val="000009"/>
          <w:sz w:val="24"/>
          <w:szCs w:val="24"/>
          <w:lang w:val="pt-BR"/>
        </w:rPr>
        <w:t>RECURSOS</w:t>
      </w:r>
      <w:r w:rsidRPr="00375826">
        <w:rPr>
          <w:color w:val="000009"/>
          <w:spacing w:val="-10"/>
          <w:sz w:val="24"/>
          <w:szCs w:val="24"/>
          <w:lang w:val="pt-BR"/>
        </w:rPr>
        <w:t xml:space="preserve"> </w:t>
      </w:r>
      <w:r w:rsidRPr="00375826">
        <w:rPr>
          <w:color w:val="000009"/>
          <w:sz w:val="24"/>
          <w:szCs w:val="24"/>
          <w:lang w:val="pt-BR"/>
        </w:rPr>
        <w:t>FINANCEIROS</w:t>
      </w:r>
      <w:r w:rsidRPr="00375826">
        <w:rPr>
          <w:color w:val="000009"/>
          <w:spacing w:val="-10"/>
          <w:sz w:val="24"/>
          <w:szCs w:val="24"/>
          <w:lang w:val="pt-BR"/>
        </w:rPr>
        <w:t xml:space="preserve"> </w:t>
      </w:r>
      <w:r w:rsidRPr="00375826">
        <w:rPr>
          <w:color w:val="000009"/>
          <w:sz w:val="24"/>
          <w:szCs w:val="24"/>
          <w:lang w:val="pt-BR"/>
        </w:rPr>
        <w:t>DURANTE</w:t>
      </w:r>
      <w:r w:rsidRPr="00375826">
        <w:rPr>
          <w:color w:val="000009"/>
          <w:spacing w:val="-20"/>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EXECUÇÃO</w:t>
      </w:r>
      <w:r w:rsidRPr="00375826">
        <w:rPr>
          <w:color w:val="000009"/>
          <w:spacing w:val="-11"/>
          <w:sz w:val="24"/>
          <w:szCs w:val="24"/>
          <w:lang w:val="pt-BR"/>
        </w:rPr>
        <w:t xml:space="preserve"> </w:t>
      </w:r>
      <w:r w:rsidRPr="00375826">
        <w:rPr>
          <w:color w:val="000009"/>
          <w:sz w:val="24"/>
          <w:szCs w:val="24"/>
          <w:lang w:val="pt-BR"/>
        </w:rPr>
        <w:t>DA</w:t>
      </w:r>
      <w:bookmarkStart w:id="74" w:name="PARCERIA_E_DA_PRESTAÇÃO_DE_CONTAS"/>
      <w:bookmarkEnd w:id="74"/>
      <w:r w:rsidRPr="00375826">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sidRPr="00375826">
        <w:rPr>
          <w:color w:val="000009"/>
          <w:spacing w:val="-29"/>
          <w:sz w:val="24"/>
          <w:szCs w:val="24"/>
          <w:lang w:val="pt-BR"/>
        </w:rPr>
        <w:t xml:space="preserve"> </w:t>
      </w:r>
      <w:r w:rsidRPr="00375826">
        <w:rPr>
          <w:color w:val="000009"/>
          <w:spacing w:val="-4"/>
          <w:sz w:val="24"/>
          <w:szCs w:val="24"/>
          <w:lang w:val="pt-BR"/>
        </w:rPr>
        <w:t>CONTAS</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sidR="00C662DF">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sidR="00C662DF">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que formalizarem termo de fomento com a administração pública deverão:</w:t>
      </w:r>
    </w:p>
    <w:p w:rsidR="008F3244" w:rsidRPr="00A71181" w:rsidRDefault="00950658" w:rsidP="002F362F">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atendimento do objeto do termo de fomento firmado, em estrita consonância</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aplicação</w:t>
      </w:r>
      <w:r w:rsidRPr="00375826">
        <w:rPr>
          <w:color w:val="000009"/>
          <w:spacing w:val="-5"/>
          <w:sz w:val="24"/>
          <w:szCs w:val="24"/>
          <w:lang w:val="pt-BR"/>
        </w:rPr>
        <w:t xml:space="preserve"> </w:t>
      </w:r>
      <w:r w:rsidRPr="00375826">
        <w:rPr>
          <w:color w:val="000009"/>
          <w:sz w:val="24"/>
          <w:szCs w:val="24"/>
          <w:lang w:val="pt-BR"/>
        </w:rPr>
        <w:t>financeira</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cronograma</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desembolso</w:t>
      </w:r>
      <w:r w:rsidRPr="00375826">
        <w:rPr>
          <w:color w:val="000009"/>
          <w:spacing w:val="-3"/>
          <w:sz w:val="24"/>
          <w:szCs w:val="24"/>
          <w:lang w:val="pt-BR"/>
        </w:rPr>
        <w:t xml:space="preserve"> </w:t>
      </w:r>
      <w:r w:rsidRPr="00375826">
        <w:rPr>
          <w:color w:val="000009"/>
          <w:sz w:val="24"/>
          <w:szCs w:val="24"/>
          <w:lang w:val="pt-BR"/>
        </w:rPr>
        <w:t>apresentados;</w:t>
      </w:r>
    </w:p>
    <w:p w:rsidR="008F3244" w:rsidRPr="00A71181" w:rsidRDefault="00336370" w:rsidP="002F362F">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lastRenderedPageBreak/>
        <w:t xml:space="preserve">II </w:t>
      </w:r>
      <w:r w:rsidR="00950658" w:rsidRPr="00375826">
        <w:rPr>
          <w:color w:val="000009"/>
          <w:sz w:val="24"/>
          <w:szCs w:val="24"/>
          <w:lang w:val="pt-BR"/>
        </w:rPr>
        <w:t>–</w:t>
      </w:r>
      <w:r w:rsidR="00950658" w:rsidRPr="00375826">
        <w:rPr>
          <w:color w:val="000009"/>
          <w:spacing w:val="-5"/>
          <w:sz w:val="24"/>
          <w:szCs w:val="24"/>
          <w:lang w:val="pt-BR"/>
        </w:rPr>
        <w:t xml:space="preserve"> </w:t>
      </w:r>
      <w:r w:rsidR="00950658" w:rsidRPr="00375826">
        <w:rPr>
          <w:color w:val="000009"/>
          <w:sz w:val="24"/>
          <w:szCs w:val="24"/>
          <w:lang w:val="pt-BR"/>
        </w:rPr>
        <w:t>Efetuar</w:t>
      </w:r>
      <w:r w:rsidR="00950658" w:rsidRPr="00375826">
        <w:rPr>
          <w:color w:val="000009"/>
          <w:spacing w:val="-4"/>
          <w:sz w:val="24"/>
          <w:szCs w:val="24"/>
          <w:lang w:val="pt-BR"/>
        </w:rPr>
        <w:t xml:space="preserve"> </w:t>
      </w:r>
      <w:r w:rsidR="00950658" w:rsidRPr="00375826">
        <w:rPr>
          <w:color w:val="000009"/>
          <w:sz w:val="24"/>
          <w:szCs w:val="24"/>
          <w:lang w:val="pt-BR"/>
        </w:rPr>
        <w:t>todos</w:t>
      </w:r>
      <w:r w:rsidR="00950658" w:rsidRPr="00375826">
        <w:rPr>
          <w:color w:val="000009"/>
          <w:spacing w:val="-4"/>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pagamentos</w:t>
      </w:r>
      <w:r w:rsidR="00950658" w:rsidRPr="00375826">
        <w:rPr>
          <w:color w:val="000009"/>
          <w:spacing w:val="-4"/>
          <w:sz w:val="24"/>
          <w:szCs w:val="24"/>
          <w:lang w:val="pt-BR"/>
        </w:rPr>
        <w:t xml:space="preserve"> </w:t>
      </w:r>
      <w:r w:rsidR="00950658" w:rsidRPr="00375826">
        <w:rPr>
          <w:color w:val="000009"/>
          <w:sz w:val="24"/>
          <w:szCs w:val="24"/>
          <w:lang w:val="pt-BR"/>
        </w:rPr>
        <w:t>com</w:t>
      </w:r>
      <w:r w:rsidR="00950658" w:rsidRPr="00375826">
        <w:rPr>
          <w:color w:val="000009"/>
          <w:spacing w:val="-5"/>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recursos</w:t>
      </w:r>
      <w:r w:rsidR="00950658" w:rsidRPr="00375826">
        <w:rPr>
          <w:color w:val="000009"/>
          <w:spacing w:val="-4"/>
          <w:sz w:val="24"/>
          <w:szCs w:val="24"/>
          <w:lang w:val="pt-BR"/>
        </w:rPr>
        <w:t xml:space="preserve"> </w:t>
      </w:r>
      <w:r w:rsidR="00950658" w:rsidRPr="00375826">
        <w:rPr>
          <w:color w:val="000009"/>
          <w:sz w:val="24"/>
          <w:szCs w:val="24"/>
          <w:lang w:val="pt-BR"/>
        </w:rPr>
        <w:t>transferidos,</w:t>
      </w:r>
      <w:r w:rsidR="00950658" w:rsidRPr="00375826">
        <w:rPr>
          <w:color w:val="000009"/>
          <w:spacing w:val="-5"/>
          <w:sz w:val="24"/>
          <w:szCs w:val="24"/>
          <w:lang w:val="pt-BR"/>
        </w:rPr>
        <w:t xml:space="preserve"> </w:t>
      </w:r>
      <w:r w:rsidR="00950658" w:rsidRPr="00375826">
        <w:rPr>
          <w:color w:val="000009"/>
          <w:sz w:val="24"/>
          <w:szCs w:val="24"/>
          <w:lang w:val="pt-BR"/>
        </w:rPr>
        <w:t>dentro</w:t>
      </w:r>
      <w:r w:rsidR="00950658" w:rsidRPr="00375826">
        <w:rPr>
          <w:color w:val="000009"/>
          <w:spacing w:val="-5"/>
          <w:sz w:val="24"/>
          <w:szCs w:val="24"/>
          <w:lang w:val="pt-BR"/>
        </w:rPr>
        <w:t xml:space="preserve"> </w:t>
      </w:r>
      <w:r w:rsidR="00950658" w:rsidRPr="00375826">
        <w:rPr>
          <w:color w:val="000009"/>
          <w:sz w:val="24"/>
          <w:szCs w:val="24"/>
          <w:lang w:val="pt-BR"/>
        </w:rPr>
        <w:t>da</w:t>
      </w:r>
      <w:r w:rsidR="00950658" w:rsidRPr="00375826">
        <w:rPr>
          <w:color w:val="000009"/>
          <w:spacing w:val="-4"/>
          <w:sz w:val="24"/>
          <w:szCs w:val="24"/>
          <w:lang w:val="pt-BR"/>
        </w:rPr>
        <w:t xml:space="preserve"> </w:t>
      </w:r>
      <w:r w:rsidR="00950658" w:rsidRPr="00375826">
        <w:rPr>
          <w:color w:val="000009"/>
          <w:sz w:val="24"/>
          <w:szCs w:val="24"/>
          <w:lang w:val="pt-BR"/>
        </w:rPr>
        <w:t>vigência</w:t>
      </w:r>
      <w:r w:rsidR="00950658" w:rsidRPr="00375826">
        <w:rPr>
          <w:color w:val="000009"/>
          <w:spacing w:val="-4"/>
          <w:sz w:val="24"/>
          <w:szCs w:val="24"/>
          <w:lang w:val="pt-BR"/>
        </w:rPr>
        <w:t xml:space="preserve"> </w:t>
      </w:r>
      <w:r w:rsidR="00950658" w:rsidRPr="00375826">
        <w:rPr>
          <w:color w:val="000009"/>
          <w:sz w:val="24"/>
          <w:szCs w:val="24"/>
          <w:lang w:val="pt-BR"/>
        </w:rPr>
        <w:t>do</w:t>
      </w:r>
      <w:r w:rsidR="00950658" w:rsidRPr="00375826">
        <w:rPr>
          <w:color w:val="000009"/>
          <w:spacing w:val="-5"/>
          <w:sz w:val="24"/>
          <w:szCs w:val="24"/>
          <w:lang w:val="pt-BR"/>
        </w:rPr>
        <w:t xml:space="preserve"> </w:t>
      </w:r>
      <w:r w:rsidR="00950658" w:rsidRPr="00375826">
        <w:rPr>
          <w:color w:val="000009"/>
          <w:sz w:val="24"/>
          <w:szCs w:val="24"/>
          <w:lang w:val="pt-BR"/>
        </w:rPr>
        <w:t>termo</w:t>
      </w:r>
      <w:r w:rsidR="00950658" w:rsidRPr="00375826">
        <w:rPr>
          <w:color w:val="000009"/>
          <w:spacing w:val="-5"/>
          <w:sz w:val="24"/>
          <w:szCs w:val="24"/>
          <w:lang w:val="pt-BR"/>
        </w:rPr>
        <w:t xml:space="preserve"> </w:t>
      </w:r>
      <w:r w:rsidR="00950658" w:rsidRPr="00375826">
        <w:rPr>
          <w:color w:val="000009"/>
          <w:sz w:val="24"/>
          <w:szCs w:val="24"/>
          <w:lang w:val="pt-BR"/>
        </w:rPr>
        <w:t>de</w:t>
      </w:r>
      <w:r w:rsidR="00950658" w:rsidRPr="00375826">
        <w:rPr>
          <w:color w:val="000009"/>
          <w:spacing w:val="-4"/>
          <w:sz w:val="24"/>
          <w:szCs w:val="24"/>
          <w:lang w:val="pt-BR"/>
        </w:rPr>
        <w:t xml:space="preserve"> </w:t>
      </w:r>
      <w:r w:rsidR="00950658" w:rsidRPr="00375826">
        <w:rPr>
          <w:color w:val="000009"/>
          <w:sz w:val="24"/>
          <w:szCs w:val="24"/>
          <w:lang w:val="pt-BR"/>
        </w:rPr>
        <w:t>fomento,</w:t>
      </w:r>
      <w:r w:rsidR="00950658" w:rsidRPr="00375826">
        <w:rPr>
          <w:color w:val="000009"/>
          <w:spacing w:val="-5"/>
          <w:sz w:val="24"/>
          <w:szCs w:val="24"/>
          <w:lang w:val="pt-BR"/>
        </w:rPr>
        <w:t xml:space="preserve"> </w:t>
      </w:r>
      <w:r w:rsidR="00950658" w:rsidRPr="00375826">
        <w:rPr>
          <w:color w:val="000009"/>
          <w:sz w:val="24"/>
          <w:szCs w:val="24"/>
          <w:lang w:val="pt-BR"/>
        </w:rPr>
        <w:t xml:space="preserve">indicando no corpo dos documentos originais das despesas - inclusive </w:t>
      </w:r>
      <w:r w:rsidR="00FA7CF7">
        <w:rPr>
          <w:color w:val="000009"/>
          <w:sz w:val="24"/>
          <w:szCs w:val="24"/>
          <w:lang w:val="pt-BR"/>
        </w:rPr>
        <w:t>n</w:t>
      </w:r>
      <w:r w:rsidR="00950658" w:rsidRPr="00375826">
        <w:rPr>
          <w:color w:val="000009"/>
          <w:sz w:val="24"/>
          <w:szCs w:val="24"/>
          <w:lang w:val="pt-BR"/>
        </w:rPr>
        <w:t xml:space="preserve">a nota fiscal eletrônica - o número do termo, fonte de recurso e o </w:t>
      </w:r>
      <w:r w:rsidR="00950658" w:rsidRPr="00375826">
        <w:rPr>
          <w:color w:val="000009"/>
          <w:spacing w:val="-3"/>
          <w:sz w:val="24"/>
          <w:szCs w:val="24"/>
          <w:lang w:val="pt-BR"/>
        </w:rPr>
        <w:t xml:space="preserve">órgão </w:t>
      </w:r>
      <w:r w:rsidR="00950658" w:rsidRPr="00375826">
        <w:rPr>
          <w:color w:val="000009"/>
          <w:sz w:val="24"/>
          <w:szCs w:val="24"/>
          <w:lang w:val="pt-BR"/>
        </w:rPr>
        <w:t>público a que se</w:t>
      </w:r>
      <w:r w:rsidR="00950658" w:rsidRPr="00375826">
        <w:rPr>
          <w:color w:val="000009"/>
          <w:spacing w:val="-12"/>
          <w:sz w:val="24"/>
          <w:szCs w:val="24"/>
          <w:lang w:val="pt-BR"/>
        </w:rPr>
        <w:t xml:space="preserve"> </w:t>
      </w:r>
      <w:r w:rsidR="00950658" w:rsidRPr="00375826">
        <w:rPr>
          <w:color w:val="000009"/>
          <w:sz w:val="24"/>
          <w:szCs w:val="24"/>
          <w:lang w:val="pt-BR"/>
        </w:rPr>
        <w:t>referem;</w:t>
      </w:r>
    </w:p>
    <w:p w:rsidR="002C03CE" w:rsidRPr="00732D2B" w:rsidRDefault="00336370" w:rsidP="002F362F">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 xml:space="preserve">III </w:t>
      </w:r>
      <w:r w:rsidR="002C03CE" w:rsidRPr="00732D2B">
        <w:rPr>
          <w:color w:val="000009"/>
          <w:sz w:val="24"/>
          <w:szCs w:val="24"/>
          <w:lang w:val="pt-BR"/>
        </w:rPr>
        <w:t>–</w:t>
      </w:r>
      <w:r w:rsidR="003925BE">
        <w:rPr>
          <w:color w:val="000009"/>
          <w:sz w:val="24"/>
          <w:szCs w:val="24"/>
          <w:lang w:val="pt-BR"/>
        </w:rPr>
        <w:t xml:space="preserve"> </w:t>
      </w:r>
      <w:r w:rsidR="00D87AB8">
        <w:rPr>
          <w:color w:val="000009"/>
          <w:sz w:val="24"/>
          <w:szCs w:val="24"/>
          <w:lang w:val="pt-BR"/>
        </w:rPr>
        <w:t>R</w:t>
      </w:r>
      <w:r w:rsidR="002C03CE" w:rsidRPr="00732D2B">
        <w:rPr>
          <w:color w:val="000009"/>
          <w:sz w:val="24"/>
          <w:szCs w:val="24"/>
          <w:lang w:val="pt-BR"/>
        </w:rPr>
        <w:t>ealizar a despesa</w:t>
      </w:r>
      <w:r w:rsidR="00D87AB8">
        <w:rPr>
          <w:color w:val="000009"/>
          <w:sz w:val="24"/>
          <w:szCs w:val="24"/>
          <w:lang w:val="pt-BR"/>
        </w:rPr>
        <w:t>,</w:t>
      </w:r>
      <w:r w:rsidR="002C03CE" w:rsidRPr="00732D2B">
        <w:rPr>
          <w:color w:val="000009"/>
          <w:sz w:val="24"/>
          <w:szCs w:val="24"/>
          <w:lang w:val="pt-BR"/>
        </w:rPr>
        <w:t xml:space="preserve"> após a liberação dos recursos</w:t>
      </w:r>
      <w:r w:rsidR="00D87AB8">
        <w:rPr>
          <w:color w:val="000009"/>
          <w:sz w:val="24"/>
          <w:szCs w:val="24"/>
          <w:lang w:val="pt-BR"/>
        </w:rPr>
        <w:t>,</w:t>
      </w:r>
      <w:r w:rsidR="002C03CE" w:rsidRPr="00732D2B">
        <w:rPr>
          <w:color w:val="000009"/>
          <w:sz w:val="24"/>
          <w:szCs w:val="24"/>
          <w:lang w:val="pt-BR"/>
        </w:rPr>
        <w:t xml:space="preserve"> e</w:t>
      </w:r>
      <w:r w:rsidR="00D87AB8">
        <w:rPr>
          <w:color w:val="000009"/>
          <w:sz w:val="24"/>
          <w:szCs w:val="24"/>
          <w:lang w:val="pt-BR"/>
        </w:rPr>
        <w:t>,</w:t>
      </w:r>
      <w:r w:rsidR="002C03CE" w:rsidRPr="00732D2B">
        <w:rPr>
          <w:color w:val="000009"/>
          <w:sz w:val="24"/>
          <w:szCs w:val="24"/>
          <w:lang w:val="pt-BR"/>
        </w:rPr>
        <w:t xml:space="preserve"> em até 30 dias</w:t>
      </w:r>
      <w:r w:rsidR="003925BE">
        <w:rPr>
          <w:color w:val="000009"/>
          <w:sz w:val="24"/>
          <w:szCs w:val="24"/>
          <w:lang w:val="pt-BR"/>
        </w:rPr>
        <w:t xml:space="preserve"> de seu recebimento</w:t>
      </w:r>
      <w:r w:rsidR="002C03CE" w:rsidRPr="00732D2B">
        <w:rPr>
          <w:color w:val="000009"/>
          <w:sz w:val="24"/>
          <w:szCs w:val="24"/>
          <w:lang w:val="pt-BR"/>
        </w:rPr>
        <w:t>;</w:t>
      </w:r>
    </w:p>
    <w:p w:rsidR="008F3244" w:rsidRPr="00732D2B" w:rsidRDefault="00336370" w:rsidP="002F362F">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w:t>
      </w:r>
      <w:r w:rsidR="00950658" w:rsidRPr="00732D2B">
        <w:rPr>
          <w:color w:val="000009"/>
          <w:sz w:val="24"/>
          <w:szCs w:val="24"/>
          <w:lang w:val="pt-BR"/>
        </w:rPr>
        <w:t xml:space="preserve">– </w:t>
      </w:r>
      <w:r w:rsidR="000C7B21">
        <w:rPr>
          <w:color w:val="000009"/>
          <w:sz w:val="24"/>
          <w:szCs w:val="24"/>
          <w:lang w:val="pt-BR"/>
        </w:rPr>
        <w:t>Encaminhar ao Município</w:t>
      </w:r>
      <w:r w:rsidR="00043050" w:rsidRPr="00732D2B">
        <w:rPr>
          <w:color w:val="000009"/>
          <w:sz w:val="24"/>
          <w:szCs w:val="24"/>
          <w:lang w:val="pt-BR"/>
        </w:rPr>
        <w:t xml:space="preserve"> a prestação de contas dos recursos recebidos, </w:t>
      </w:r>
      <w:r w:rsidR="00A645FB">
        <w:rPr>
          <w:color w:val="000009"/>
          <w:sz w:val="24"/>
          <w:szCs w:val="24"/>
          <w:lang w:val="pt-BR"/>
        </w:rPr>
        <w:t xml:space="preserve">conforme disposto </w:t>
      </w:r>
      <w:r w:rsidR="00C30BEA">
        <w:rPr>
          <w:color w:val="000009"/>
          <w:sz w:val="24"/>
          <w:szCs w:val="24"/>
          <w:lang w:val="pt-BR"/>
        </w:rPr>
        <w:t>em</w:t>
      </w:r>
      <w:r w:rsidR="00A645FB">
        <w:rPr>
          <w:color w:val="000009"/>
          <w:sz w:val="24"/>
          <w:szCs w:val="24"/>
          <w:lang w:val="pt-BR"/>
        </w:rPr>
        <w:t xml:space="preserve"> Manual </w:t>
      </w:r>
      <w:r w:rsidR="00C30BEA">
        <w:rPr>
          <w:color w:val="000009"/>
          <w:sz w:val="24"/>
          <w:szCs w:val="24"/>
          <w:lang w:val="pt-BR"/>
        </w:rPr>
        <w:t>de Prestação de Contas</w:t>
      </w:r>
      <w:r w:rsidR="00950658" w:rsidRPr="00732D2B">
        <w:rPr>
          <w:color w:val="000009"/>
          <w:sz w:val="24"/>
          <w:szCs w:val="24"/>
          <w:lang w:val="pt-BR"/>
        </w:rPr>
        <w:t>;</w:t>
      </w:r>
    </w:p>
    <w:p w:rsidR="008F3244" w:rsidRPr="00336370" w:rsidRDefault="00336370" w:rsidP="002F362F">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00950658" w:rsidRPr="00336370">
        <w:rPr>
          <w:color w:val="000009"/>
          <w:sz w:val="24"/>
          <w:szCs w:val="24"/>
          <w:lang w:val="pt-BR"/>
        </w:rPr>
        <w:t xml:space="preserve">– Não repassar ou distribuir a outra </w:t>
      </w:r>
      <w:r w:rsidR="00950658" w:rsidRPr="00336370">
        <w:rPr>
          <w:color w:val="000009"/>
          <w:spacing w:val="-3"/>
          <w:sz w:val="24"/>
          <w:szCs w:val="24"/>
          <w:lang w:val="pt-BR"/>
        </w:rPr>
        <w:t xml:space="preserve">organização </w:t>
      </w:r>
      <w:r w:rsidR="00950658" w:rsidRPr="00336370">
        <w:rPr>
          <w:color w:val="000009"/>
          <w:sz w:val="24"/>
          <w:szCs w:val="24"/>
          <w:lang w:val="pt-BR"/>
        </w:rPr>
        <w:t xml:space="preserve">da sociedade civil, ainda que com finalidade </w:t>
      </w:r>
      <w:r w:rsidR="00445641">
        <w:rPr>
          <w:color w:val="000009"/>
          <w:sz w:val="24"/>
          <w:szCs w:val="24"/>
          <w:lang w:val="pt-BR"/>
        </w:rPr>
        <w:t>semelhante</w:t>
      </w:r>
      <w:r w:rsidR="00950658" w:rsidRPr="00336370">
        <w:rPr>
          <w:color w:val="000009"/>
          <w:sz w:val="24"/>
          <w:szCs w:val="24"/>
          <w:lang w:val="pt-BR"/>
        </w:rPr>
        <w:t>,</w:t>
      </w:r>
      <w:r w:rsidR="00950658" w:rsidRPr="00336370">
        <w:rPr>
          <w:color w:val="000009"/>
          <w:spacing w:val="23"/>
          <w:sz w:val="24"/>
          <w:szCs w:val="24"/>
          <w:lang w:val="pt-BR"/>
        </w:rPr>
        <w:t xml:space="preserve"> </w:t>
      </w:r>
      <w:r w:rsidR="00950658" w:rsidRPr="00336370">
        <w:rPr>
          <w:color w:val="000009"/>
          <w:sz w:val="24"/>
          <w:szCs w:val="24"/>
          <w:lang w:val="pt-BR"/>
        </w:rPr>
        <w:t>bem</w:t>
      </w:r>
      <w:r w:rsidR="00BF76E9">
        <w:rPr>
          <w:color w:val="000009"/>
          <w:sz w:val="24"/>
          <w:szCs w:val="24"/>
          <w:lang w:val="pt-BR"/>
        </w:rPr>
        <w:t xml:space="preserve"> </w:t>
      </w:r>
      <w:r w:rsidR="00950658" w:rsidRPr="00336370">
        <w:rPr>
          <w:color w:val="000009"/>
          <w:sz w:val="24"/>
          <w:szCs w:val="24"/>
          <w:lang w:val="pt-BR"/>
        </w:rPr>
        <w:t>como a qualquer outra pessoa jurídica, recursos oriundos da parceria celebrada;</w:t>
      </w:r>
    </w:p>
    <w:p w:rsidR="008F3244" w:rsidRPr="00375826" w:rsidRDefault="00F2167A" w:rsidP="002F362F">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w:t>
      </w:r>
      <w:r w:rsidR="00950658" w:rsidRPr="00732D2B">
        <w:rPr>
          <w:color w:val="000009"/>
          <w:sz w:val="24"/>
          <w:szCs w:val="24"/>
          <w:lang w:val="pt-BR"/>
        </w:rPr>
        <w:t xml:space="preserve">Devolver </w:t>
      </w:r>
      <w:r w:rsidRPr="00732D2B">
        <w:rPr>
          <w:color w:val="000009"/>
          <w:sz w:val="24"/>
          <w:szCs w:val="24"/>
          <w:lang w:val="pt-BR"/>
        </w:rPr>
        <w:t>à Prefeitura Municipal de Chapecó</w:t>
      </w:r>
      <w:r w:rsidR="00950658" w:rsidRPr="00732D2B">
        <w:rPr>
          <w:color w:val="000009"/>
          <w:sz w:val="24"/>
          <w:szCs w:val="24"/>
          <w:lang w:val="pt-BR"/>
        </w:rPr>
        <w:t xml:space="preserve"> eventuais saldos financeiros remanescentes, inclusive os obtidos com aplicações financeiras, no prazo máximo e improrrogável de 30 (trinta), em caso de denúncia, rescisão ou extinção da parceria, ou ainda, na data de prestação de contas </w:t>
      </w:r>
      <w:r w:rsidR="00877E10" w:rsidRPr="00732D2B">
        <w:rPr>
          <w:color w:val="000009"/>
          <w:sz w:val="24"/>
          <w:szCs w:val="24"/>
          <w:lang w:val="pt-BR"/>
        </w:rPr>
        <w:t xml:space="preserve">parcial ou no </w:t>
      </w:r>
      <w:r w:rsidR="00950658" w:rsidRPr="00732D2B">
        <w:rPr>
          <w:color w:val="000009"/>
          <w:sz w:val="24"/>
          <w:szCs w:val="24"/>
          <w:lang w:val="pt-BR"/>
        </w:rPr>
        <w:t>final</w:t>
      </w:r>
      <w:r w:rsidR="00877E10" w:rsidRPr="00732D2B">
        <w:rPr>
          <w:color w:val="000009"/>
          <w:sz w:val="24"/>
          <w:szCs w:val="24"/>
          <w:lang w:val="pt-BR"/>
        </w:rPr>
        <w:t>,</w:t>
      </w:r>
      <w:r w:rsidR="00950658" w:rsidRPr="00732D2B">
        <w:rPr>
          <w:color w:val="000009"/>
          <w:sz w:val="24"/>
          <w:szCs w:val="24"/>
          <w:lang w:val="pt-BR"/>
        </w:rPr>
        <w:t xml:space="preserve"> no caso de conclusão da parceria, devendo comprovar tal devolução, sob pena de imediata instauração de tomada de contas especial do responsável, providenciada pela autoridade competente da administração</w:t>
      </w:r>
      <w:r w:rsidR="00950658" w:rsidRPr="00732D2B">
        <w:rPr>
          <w:color w:val="000009"/>
          <w:spacing w:val="-25"/>
          <w:sz w:val="24"/>
          <w:szCs w:val="24"/>
          <w:lang w:val="pt-BR"/>
        </w:rPr>
        <w:t xml:space="preserve"> </w:t>
      </w:r>
      <w:r w:rsidR="00950658" w:rsidRPr="00732D2B">
        <w:rPr>
          <w:color w:val="000009"/>
          <w:sz w:val="24"/>
          <w:szCs w:val="24"/>
          <w:lang w:val="pt-BR"/>
        </w:rPr>
        <w:t>pública;</w:t>
      </w:r>
    </w:p>
    <w:p w:rsidR="008F3244" w:rsidRPr="00336370" w:rsidRDefault="00336370" w:rsidP="002F362F">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00E363B5">
        <w:rPr>
          <w:color w:val="000009"/>
          <w:sz w:val="24"/>
          <w:szCs w:val="24"/>
          <w:lang w:val="pt-BR"/>
        </w:rPr>
        <w:t xml:space="preserve"> </w:t>
      </w:r>
      <w:r w:rsidR="00950658" w:rsidRPr="00336370">
        <w:rPr>
          <w:color w:val="000009"/>
          <w:sz w:val="24"/>
          <w:szCs w:val="24"/>
          <w:lang w:val="pt-BR"/>
        </w:rPr>
        <w:t>–</w:t>
      </w:r>
      <w:r w:rsidR="00950658" w:rsidRPr="00336370">
        <w:rPr>
          <w:color w:val="000009"/>
          <w:spacing w:val="-6"/>
          <w:sz w:val="24"/>
          <w:szCs w:val="24"/>
          <w:lang w:val="pt-BR"/>
        </w:rPr>
        <w:t xml:space="preserve"> </w:t>
      </w:r>
      <w:r w:rsidR="00950658" w:rsidRPr="00336370">
        <w:rPr>
          <w:color w:val="000009"/>
          <w:sz w:val="24"/>
          <w:szCs w:val="24"/>
          <w:lang w:val="pt-BR"/>
        </w:rPr>
        <w:t>Não</w:t>
      </w:r>
      <w:r w:rsidR="00950658" w:rsidRPr="00336370">
        <w:rPr>
          <w:color w:val="000009"/>
          <w:spacing w:val="-8"/>
          <w:sz w:val="24"/>
          <w:szCs w:val="24"/>
          <w:lang w:val="pt-BR"/>
        </w:rPr>
        <w:t xml:space="preserve"> </w:t>
      </w:r>
      <w:r w:rsidR="00950658" w:rsidRPr="00336370">
        <w:rPr>
          <w:color w:val="000009"/>
          <w:sz w:val="24"/>
          <w:szCs w:val="24"/>
          <w:lang w:val="pt-BR"/>
        </w:rPr>
        <w:t>contratar</w:t>
      </w:r>
      <w:r w:rsidR="00950658" w:rsidRPr="00336370">
        <w:rPr>
          <w:color w:val="000009"/>
          <w:spacing w:val="-7"/>
          <w:sz w:val="24"/>
          <w:szCs w:val="24"/>
          <w:lang w:val="pt-BR"/>
        </w:rPr>
        <w:t xml:space="preserve"> </w:t>
      </w:r>
      <w:r w:rsidR="00950658" w:rsidRPr="00336370">
        <w:rPr>
          <w:color w:val="000009"/>
          <w:sz w:val="24"/>
          <w:szCs w:val="24"/>
          <w:lang w:val="pt-BR"/>
        </w:rPr>
        <w:t>ou</w:t>
      </w:r>
      <w:r w:rsidR="00950658" w:rsidRPr="00336370">
        <w:rPr>
          <w:color w:val="000009"/>
          <w:spacing w:val="-8"/>
          <w:sz w:val="24"/>
          <w:szCs w:val="24"/>
          <w:lang w:val="pt-BR"/>
        </w:rPr>
        <w:t xml:space="preserve"> </w:t>
      </w:r>
      <w:r w:rsidR="00950658" w:rsidRPr="00336370">
        <w:rPr>
          <w:color w:val="000009"/>
          <w:spacing w:val="-3"/>
          <w:sz w:val="24"/>
          <w:szCs w:val="24"/>
          <w:lang w:val="pt-BR"/>
        </w:rPr>
        <w:t>remunerar,</w:t>
      </w:r>
      <w:r w:rsidR="00950658" w:rsidRPr="00336370">
        <w:rPr>
          <w:color w:val="000009"/>
          <w:spacing w:val="-7"/>
          <w:sz w:val="24"/>
          <w:szCs w:val="24"/>
          <w:lang w:val="pt-BR"/>
        </w:rPr>
        <w:t xml:space="preserve"> </w:t>
      </w:r>
      <w:r w:rsidR="00950658" w:rsidRPr="00336370">
        <w:rPr>
          <w:color w:val="000009"/>
          <w:sz w:val="24"/>
          <w:szCs w:val="24"/>
          <w:lang w:val="pt-BR"/>
        </w:rPr>
        <w:t>a</w:t>
      </w:r>
      <w:r w:rsidR="00950658" w:rsidRPr="00336370">
        <w:rPr>
          <w:color w:val="000009"/>
          <w:spacing w:val="-8"/>
          <w:sz w:val="24"/>
          <w:szCs w:val="24"/>
          <w:lang w:val="pt-BR"/>
        </w:rPr>
        <w:t xml:space="preserve"> </w:t>
      </w:r>
      <w:r w:rsidR="00950658" w:rsidRPr="00336370">
        <w:rPr>
          <w:color w:val="000009"/>
          <w:sz w:val="24"/>
          <w:szCs w:val="24"/>
          <w:lang w:val="pt-BR"/>
        </w:rPr>
        <w:t>qualquer</w:t>
      </w:r>
      <w:r w:rsidR="00950658" w:rsidRPr="00336370">
        <w:rPr>
          <w:color w:val="000009"/>
          <w:spacing w:val="-7"/>
          <w:sz w:val="24"/>
          <w:szCs w:val="24"/>
          <w:lang w:val="pt-BR"/>
        </w:rPr>
        <w:t xml:space="preserve"> </w:t>
      </w:r>
      <w:r w:rsidR="00950658" w:rsidRPr="00336370">
        <w:rPr>
          <w:color w:val="000009"/>
          <w:sz w:val="24"/>
          <w:szCs w:val="24"/>
          <w:lang w:val="pt-BR"/>
        </w:rPr>
        <w:t>título,</w:t>
      </w:r>
      <w:r w:rsidR="00950658" w:rsidRPr="00336370">
        <w:rPr>
          <w:color w:val="000009"/>
          <w:spacing w:val="-8"/>
          <w:sz w:val="24"/>
          <w:szCs w:val="24"/>
          <w:lang w:val="pt-BR"/>
        </w:rPr>
        <w:t xml:space="preserve"> </w:t>
      </w:r>
      <w:r w:rsidR="00950658" w:rsidRPr="00336370">
        <w:rPr>
          <w:color w:val="000009"/>
          <w:sz w:val="24"/>
          <w:szCs w:val="24"/>
          <w:lang w:val="pt-BR"/>
        </w:rPr>
        <w:t>pela</w:t>
      </w:r>
      <w:r w:rsidR="00950658" w:rsidRPr="00336370">
        <w:rPr>
          <w:color w:val="000009"/>
          <w:spacing w:val="-6"/>
          <w:sz w:val="24"/>
          <w:szCs w:val="24"/>
          <w:lang w:val="pt-BR"/>
        </w:rPr>
        <w:t xml:space="preserve"> </w:t>
      </w:r>
      <w:r w:rsidR="00950658" w:rsidRPr="00336370">
        <w:rPr>
          <w:color w:val="000009"/>
          <w:spacing w:val="-3"/>
          <w:sz w:val="24"/>
          <w:szCs w:val="24"/>
          <w:lang w:val="pt-BR"/>
        </w:rPr>
        <w:t>organização</w:t>
      </w:r>
      <w:r w:rsidR="00950658" w:rsidRPr="00336370">
        <w:rPr>
          <w:color w:val="000009"/>
          <w:spacing w:val="-6"/>
          <w:sz w:val="24"/>
          <w:szCs w:val="24"/>
          <w:lang w:val="pt-BR"/>
        </w:rPr>
        <w:t xml:space="preserve"> </w:t>
      </w:r>
      <w:r w:rsidR="00950658" w:rsidRPr="00336370">
        <w:rPr>
          <w:color w:val="000009"/>
          <w:sz w:val="24"/>
          <w:szCs w:val="24"/>
          <w:lang w:val="pt-BR"/>
        </w:rPr>
        <w:t>da</w:t>
      </w:r>
      <w:r w:rsidR="00950658" w:rsidRPr="00336370">
        <w:rPr>
          <w:color w:val="000009"/>
          <w:spacing w:val="-8"/>
          <w:sz w:val="24"/>
          <w:szCs w:val="24"/>
          <w:lang w:val="pt-BR"/>
        </w:rPr>
        <w:t xml:space="preserve"> </w:t>
      </w:r>
      <w:r w:rsidR="00950658" w:rsidRPr="00336370">
        <w:rPr>
          <w:color w:val="000009"/>
          <w:sz w:val="24"/>
          <w:szCs w:val="24"/>
          <w:lang w:val="pt-BR"/>
        </w:rPr>
        <w:t>sociedade</w:t>
      </w:r>
      <w:r w:rsidR="00950658" w:rsidRPr="00336370">
        <w:rPr>
          <w:color w:val="000009"/>
          <w:spacing w:val="-6"/>
          <w:sz w:val="24"/>
          <w:szCs w:val="24"/>
          <w:lang w:val="pt-BR"/>
        </w:rPr>
        <w:t xml:space="preserve"> </w:t>
      </w:r>
      <w:r w:rsidR="00950658" w:rsidRPr="00336370">
        <w:rPr>
          <w:color w:val="000009"/>
          <w:sz w:val="24"/>
          <w:szCs w:val="24"/>
          <w:lang w:val="pt-BR"/>
        </w:rPr>
        <w:t>civil</w:t>
      </w:r>
      <w:r w:rsidR="00950658" w:rsidRPr="00336370">
        <w:rPr>
          <w:color w:val="000009"/>
          <w:spacing w:val="-7"/>
          <w:sz w:val="24"/>
          <w:szCs w:val="24"/>
          <w:lang w:val="pt-BR"/>
        </w:rPr>
        <w:t xml:space="preserve"> </w:t>
      </w:r>
      <w:r w:rsidR="00950658" w:rsidRPr="00336370">
        <w:rPr>
          <w:color w:val="000009"/>
          <w:sz w:val="24"/>
          <w:szCs w:val="24"/>
          <w:lang w:val="pt-BR"/>
        </w:rPr>
        <w:t>com</w:t>
      </w:r>
      <w:r w:rsidR="00950658" w:rsidRPr="00336370">
        <w:rPr>
          <w:color w:val="000009"/>
          <w:spacing w:val="-8"/>
          <w:sz w:val="24"/>
          <w:szCs w:val="24"/>
          <w:lang w:val="pt-BR"/>
        </w:rPr>
        <w:t xml:space="preserve"> </w:t>
      </w:r>
      <w:r w:rsidR="00950658" w:rsidRPr="00336370">
        <w:rPr>
          <w:color w:val="000009"/>
          <w:sz w:val="24"/>
          <w:szCs w:val="24"/>
          <w:lang w:val="pt-BR"/>
        </w:rPr>
        <w:t>os</w:t>
      </w:r>
      <w:r w:rsidR="00950658" w:rsidRPr="00336370">
        <w:rPr>
          <w:color w:val="000009"/>
          <w:spacing w:val="-7"/>
          <w:sz w:val="24"/>
          <w:szCs w:val="24"/>
          <w:lang w:val="pt-BR"/>
        </w:rPr>
        <w:t xml:space="preserve"> </w:t>
      </w:r>
      <w:r w:rsidR="00950658" w:rsidRPr="00336370">
        <w:rPr>
          <w:color w:val="000009"/>
          <w:sz w:val="24"/>
          <w:szCs w:val="24"/>
          <w:lang w:val="pt-BR"/>
        </w:rPr>
        <w:t>recursos</w:t>
      </w:r>
      <w:r w:rsidR="00950658" w:rsidRPr="00336370">
        <w:rPr>
          <w:color w:val="000009"/>
          <w:spacing w:val="-7"/>
          <w:sz w:val="24"/>
          <w:szCs w:val="24"/>
          <w:lang w:val="pt-BR"/>
        </w:rPr>
        <w:t xml:space="preserve"> </w:t>
      </w:r>
      <w:r w:rsidR="00950658" w:rsidRPr="00336370">
        <w:rPr>
          <w:color w:val="000009"/>
          <w:sz w:val="24"/>
          <w:szCs w:val="24"/>
          <w:lang w:val="pt-BR"/>
        </w:rPr>
        <w:t xml:space="preserve">repassados, </w:t>
      </w:r>
      <w:r w:rsidR="00950658" w:rsidRPr="00336370">
        <w:rPr>
          <w:color w:val="000009"/>
          <w:spacing w:val="-3"/>
          <w:sz w:val="24"/>
          <w:szCs w:val="24"/>
          <w:lang w:val="pt-BR"/>
        </w:rPr>
        <w:t xml:space="preserve">vereador, </w:t>
      </w:r>
      <w:r w:rsidR="00950658" w:rsidRPr="00336370">
        <w:rPr>
          <w:color w:val="000009"/>
          <w:sz w:val="24"/>
          <w:szCs w:val="24"/>
          <w:lang w:val="pt-BR"/>
        </w:rPr>
        <w:t xml:space="preserve">servidor ou empregado público, inclusive aquele que exerça cargo em comissão ou função de confiança de </w:t>
      </w:r>
      <w:r w:rsidR="00950658" w:rsidRPr="00336370">
        <w:rPr>
          <w:color w:val="000009"/>
          <w:spacing w:val="-3"/>
          <w:sz w:val="24"/>
          <w:szCs w:val="24"/>
          <w:lang w:val="pt-BR"/>
        </w:rPr>
        <w:t xml:space="preserve">órgão </w:t>
      </w:r>
      <w:r w:rsidR="00950658" w:rsidRPr="00336370">
        <w:rPr>
          <w:color w:val="000009"/>
          <w:sz w:val="24"/>
          <w:szCs w:val="24"/>
          <w:lang w:val="pt-BR"/>
        </w:rPr>
        <w:t>ou entidade da administração pública municipal, bem como seus respectivos cônjuges, companheiros ou parentes, até o segundo grau, em linha reta, colateral ou por</w:t>
      </w:r>
      <w:r w:rsidR="00950658" w:rsidRPr="00336370">
        <w:rPr>
          <w:color w:val="000009"/>
          <w:spacing w:val="-36"/>
          <w:sz w:val="24"/>
          <w:szCs w:val="24"/>
          <w:lang w:val="pt-BR"/>
        </w:rPr>
        <w:t xml:space="preserve"> </w:t>
      </w:r>
      <w:r w:rsidR="00950658" w:rsidRPr="00336370">
        <w:rPr>
          <w:color w:val="000009"/>
          <w:sz w:val="24"/>
          <w:szCs w:val="24"/>
          <w:lang w:val="pt-BR"/>
        </w:rPr>
        <w:t>afinidade;</w:t>
      </w:r>
    </w:p>
    <w:p w:rsidR="008F3244" w:rsidRPr="00375826" w:rsidRDefault="00950658" w:rsidP="002F362F">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sidR="00F2167A">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sidRPr="00375826">
        <w:rPr>
          <w:color w:val="000009"/>
          <w:spacing w:val="-6"/>
          <w:sz w:val="24"/>
          <w:szCs w:val="24"/>
          <w:lang w:val="pt-BR"/>
        </w:rPr>
        <w:t xml:space="preserve"> </w:t>
      </w:r>
      <w:r w:rsidRPr="00375826">
        <w:rPr>
          <w:color w:val="000009"/>
          <w:sz w:val="24"/>
          <w:szCs w:val="24"/>
          <w:lang w:val="pt-BR"/>
        </w:rPr>
        <w:t>2º</w:t>
      </w:r>
      <w:r w:rsidRPr="00375826">
        <w:rPr>
          <w:color w:val="000009"/>
          <w:spacing w:val="-19"/>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pacing w:val="-3"/>
          <w:sz w:val="24"/>
          <w:szCs w:val="24"/>
          <w:lang w:val="pt-BR"/>
        </w:rPr>
        <w:t>organização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manter</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movimentar</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9"/>
          <w:sz w:val="24"/>
          <w:szCs w:val="24"/>
          <w:lang w:val="pt-BR"/>
        </w:rPr>
        <w:t xml:space="preserve"> </w:t>
      </w:r>
      <w:r w:rsidRPr="00375826">
        <w:rPr>
          <w:color w:val="000009"/>
          <w:sz w:val="24"/>
          <w:szCs w:val="24"/>
          <w:lang w:val="pt-BR"/>
        </w:rPr>
        <w:t>recursos</w:t>
      </w:r>
      <w:r w:rsidRPr="00375826">
        <w:rPr>
          <w:color w:val="000009"/>
          <w:spacing w:val="-9"/>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uma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bancária</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6"/>
          <w:sz w:val="24"/>
          <w:szCs w:val="24"/>
          <w:lang w:val="pt-BR"/>
        </w:rPr>
        <w:t xml:space="preserve"> </w:t>
      </w:r>
      <w:r w:rsidRPr="00375826">
        <w:rPr>
          <w:color w:val="000009"/>
          <w:sz w:val="24"/>
          <w:szCs w:val="24"/>
          <w:lang w:val="pt-BR"/>
        </w:rPr>
        <w:t xml:space="preserve">da parceria, sendo uma conta para cada termo a ser celebrado, em </w:t>
      </w:r>
      <w:r w:rsidR="005155C5">
        <w:rPr>
          <w:color w:val="000009"/>
          <w:sz w:val="24"/>
          <w:szCs w:val="24"/>
          <w:lang w:val="pt-BR"/>
        </w:rPr>
        <w:t xml:space="preserve">instituição financeira </w:t>
      </w:r>
      <w:r w:rsidRPr="00375826">
        <w:rPr>
          <w:color w:val="000009"/>
          <w:sz w:val="24"/>
          <w:szCs w:val="24"/>
          <w:lang w:val="pt-BR"/>
        </w:rPr>
        <w:t>pública</w:t>
      </w:r>
      <w:r w:rsidR="001C22FF">
        <w:rPr>
          <w:color w:val="000009"/>
          <w:sz w:val="24"/>
          <w:szCs w:val="24"/>
          <w:lang w:val="pt-BR"/>
        </w:rPr>
        <w:t xml:space="preserve"> (</w:t>
      </w:r>
      <w:r w:rsidR="005155C5">
        <w:rPr>
          <w:color w:val="000009"/>
          <w:sz w:val="24"/>
          <w:szCs w:val="24"/>
          <w:lang w:val="pt-BR"/>
        </w:rPr>
        <w:t>Caixa Econômica Federal ou Banco do Brasil)</w:t>
      </w:r>
      <w:r w:rsidRPr="00375826">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lastRenderedPageBreak/>
        <w:t xml:space="preserve">Art. </w:t>
      </w:r>
      <w:r w:rsidR="00F861EC">
        <w:rPr>
          <w:b/>
          <w:color w:val="000009"/>
          <w:sz w:val="24"/>
          <w:szCs w:val="24"/>
          <w:lang w:val="pt-BR"/>
        </w:rPr>
        <w:t>2</w:t>
      </w:r>
      <w:r w:rsidR="00C662DF">
        <w:rPr>
          <w:b/>
          <w:color w:val="000009"/>
          <w:sz w:val="24"/>
          <w:szCs w:val="24"/>
          <w:lang w:val="pt-BR"/>
        </w:rPr>
        <w:t>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estabelecidas no termo de 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w:t>
      </w:r>
      <w:r w:rsidR="00892828" w:rsidRPr="00375826">
        <w:rPr>
          <w:color w:val="000009"/>
          <w:sz w:val="24"/>
          <w:szCs w:val="24"/>
          <w:lang w:val="pt-BR"/>
        </w:rPr>
        <w:t>Santa Catarina</w:t>
      </w:r>
      <w:r w:rsidRPr="00375826">
        <w:rPr>
          <w:color w:val="000009"/>
          <w:sz w:val="24"/>
          <w:szCs w:val="24"/>
          <w:lang w:val="pt-BR"/>
        </w:rPr>
        <w:t xml:space="preserve"> em vigência à época da prestação, sob pena de suspensão dos repasses.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sidR="008C57A2">
        <w:rPr>
          <w:b/>
          <w:color w:val="000009"/>
          <w:sz w:val="24"/>
          <w:szCs w:val="24"/>
          <w:lang w:val="pt-BR"/>
        </w:rPr>
        <w:t>2</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 xml:space="preserve">Deverão ser apresentados, </w:t>
      </w:r>
      <w:r w:rsidR="00366A04">
        <w:rPr>
          <w:color w:val="000009"/>
          <w:sz w:val="24"/>
          <w:szCs w:val="24"/>
          <w:lang w:val="pt-BR"/>
        </w:rPr>
        <w:t xml:space="preserve">na </w:t>
      </w:r>
      <w:r w:rsidR="00266484">
        <w:rPr>
          <w:color w:val="000009"/>
          <w:sz w:val="24"/>
          <w:szCs w:val="24"/>
          <w:lang w:val="pt-BR"/>
        </w:rPr>
        <w:t>prestação de contas</w:t>
      </w:r>
      <w:r w:rsidRPr="00375826">
        <w:rPr>
          <w:color w:val="000009"/>
          <w:sz w:val="24"/>
          <w:szCs w:val="24"/>
          <w:lang w:val="pt-BR"/>
        </w:rPr>
        <w:t>, os seguintes documentos comprobatórios</w:t>
      </w:r>
      <w:r w:rsidR="001543BB">
        <w:rPr>
          <w:color w:val="000009"/>
          <w:sz w:val="24"/>
          <w:szCs w:val="24"/>
          <w:lang w:val="pt-BR"/>
        </w:rPr>
        <w:t>, entre outros</w:t>
      </w:r>
      <w:r w:rsidRPr="00375826">
        <w:rPr>
          <w:color w:val="000009"/>
          <w:sz w:val="24"/>
          <w:szCs w:val="24"/>
          <w:lang w:val="pt-BR"/>
        </w:rPr>
        <w:t>:</w:t>
      </w:r>
    </w:p>
    <w:p w:rsidR="008F3244" w:rsidRPr="00375826" w:rsidRDefault="008F3244" w:rsidP="002F362F">
      <w:pPr>
        <w:pStyle w:val="Corpodetexto"/>
        <w:spacing w:before="8"/>
        <w:ind w:right="157"/>
        <w:jc w:val="both"/>
        <w:rPr>
          <w:sz w:val="24"/>
          <w:szCs w:val="24"/>
          <w:lang w:val="pt-BR"/>
        </w:rPr>
      </w:pPr>
    </w:p>
    <w:p w:rsidR="008F3244" w:rsidRPr="00375826" w:rsidRDefault="00950658" w:rsidP="006E4B07">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sidRPr="00375826">
        <w:rPr>
          <w:color w:val="000009"/>
          <w:spacing w:val="-4"/>
          <w:sz w:val="24"/>
          <w:szCs w:val="24"/>
          <w:lang w:val="pt-BR"/>
        </w:rPr>
        <w:t xml:space="preserve"> </w:t>
      </w:r>
      <w:r w:rsidRPr="00375826">
        <w:rPr>
          <w:color w:val="000009"/>
          <w:sz w:val="24"/>
          <w:szCs w:val="24"/>
          <w:lang w:val="pt-BR"/>
        </w:rPr>
        <w:t>Demonstrativo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receitas</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despesas,</w:t>
      </w:r>
      <w:r w:rsidRPr="00375826">
        <w:rPr>
          <w:color w:val="000009"/>
          <w:spacing w:val="-3"/>
          <w:sz w:val="24"/>
          <w:szCs w:val="24"/>
          <w:lang w:val="pt-BR"/>
        </w:rPr>
        <w:t xml:space="preserve"> </w:t>
      </w:r>
      <w:r w:rsidRPr="00375826">
        <w:rPr>
          <w:color w:val="000009"/>
          <w:sz w:val="24"/>
          <w:szCs w:val="24"/>
          <w:lang w:val="pt-BR"/>
        </w:rPr>
        <w:t>contendo</w:t>
      </w:r>
      <w:r w:rsidRPr="00375826">
        <w:rPr>
          <w:color w:val="000009"/>
          <w:spacing w:val="-4"/>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despesas</w:t>
      </w:r>
      <w:r w:rsidRPr="00375826">
        <w:rPr>
          <w:color w:val="000009"/>
          <w:spacing w:val="-5"/>
          <w:sz w:val="24"/>
          <w:szCs w:val="24"/>
          <w:lang w:val="pt-BR"/>
        </w:rPr>
        <w:t xml:space="preserve"> </w:t>
      </w:r>
      <w:r w:rsidRPr="00375826">
        <w:rPr>
          <w:color w:val="000009"/>
          <w:sz w:val="24"/>
          <w:szCs w:val="24"/>
          <w:lang w:val="pt-BR"/>
        </w:rPr>
        <w:t>pagas</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3"/>
          <w:sz w:val="24"/>
          <w:szCs w:val="24"/>
          <w:lang w:val="pt-BR"/>
        </w:rPr>
        <w:t xml:space="preserve"> </w:t>
      </w:r>
      <w:r w:rsidRPr="00375826">
        <w:rPr>
          <w:color w:val="000009"/>
          <w:sz w:val="24"/>
          <w:szCs w:val="24"/>
          <w:lang w:val="pt-BR"/>
        </w:rPr>
        <w:t>fonte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recurso</w:t>
      </w:r>
      <w:r w:rsidR="007155B9">
        <w:rPr>
          <w:color w:val="000009"/>
          <w:sz w:val="24"/>
          <w:szCs w:val="24"/>
          <w:lang w:val="pt-BR"/>
        </w:rPr>
        <w:t xml:space="preserve">, em modelo padrão, pelo </w:t>
      </w:r>
      <w:r w:rsidR="00C61419">
        <w:rPr>
          <w:color w:val="000009"/>
          <w:sz w:val="24"/>
          <w:szCs w:val="24"/>
          <w:lang w:val="pt-BR"/>
        </w:rPr>
        <w:t>T</w:t>
      </w:r>
      <w:r w:rsidR="007155B9">
        <w:rPr>
          <w:color w:val="000009"/>
          <w:sz w:val="24"/>
          <w:szCs w:val="24"/>
          <w:lang w:val="pt-BR"/>
        </w:rPr>
        <w:t>esoureiro</w:t>
      </w:r>
      <w:r w:rsidR="00C61419">
        <w:rPr>
          <w:color w:val="000009"/>
          <w:sz w:val="24"/>
          <w:szCs w:val="24"/>
          <w:lang w:val="pt-BR"/>
        </w:rPr>
        <w:t>, pelo Presidente</w:t>
      </w:r>
      <w:r w:rsidR="007155B9">
        <w:rPr>
          <w:color w:val="000009"/>
          <w:sz w:val="24"/>
          <w:szCs w:val="24"/>
          <w:lang w:val="pt-BR"/>
        </w:rPr>
        <w:t xml:space="preserve"> da entidade</w:t>
      </w:r>
      <w:r w:rsidR="00C61419">
        <w:rPr>
          <w:color w:val="000009"/>
          <w:sz w:val="24"/>
          <w:szCs w:val="24"/>
          <w:lang w:val="pt-BR"/>
        </w:rPr>
        <w:t>, e, preferenc</w:t>
      </w:r>
      <w:r w:rsidR="00073A21">
        <w:rPr>
          <w:color w:val="000009"/>
          <w:sz w:val="24"/>
          <w:szCs w:val="24"/>
          <w:lang w:val="pt-BR"/>
        </w:rPr>
        <w:t>ialmente</w:t>
      </w:r>
      <w:r w:rsidR="008C6472">
        <w:rPr>
          <w:color w:val="000009"/>
          <w:sz w:val="24"/>
          <w:szCs w:val="24"/>
          <w:lang w:val="pt-BR"/>
        </w:rPr>
        <w:t>,</w:t>
      </w:r>
      <w:r w:rsidR="00073A21">
        <w:rPr>
          <w:color w:val="000009"/>
          <w:sz w:val="24"/>
          <w:szCs w:val="24"/>
          <w:lang w:val="pt-BR"/>
        </w:rPr>
        <w:t xml:space="preserve"> também por um contador</w:t>
      </w:r>
      <w:r w:rsidRPr="00375826">
        <w:rPr>
          <w:color w:val="000009"/>
          <w:sz w:val="24"/>
          <w:szCs w:val="24"/>
          <w:lang w:val="pt-BR"/>
        </w:rPr>
        <w:t>;</w:t>
      </w:r>
    </w:p>
    <w:p w:rsidR="008F3244" w:rsidRPr="00375826" w:rsidRDefault="00950658" w:rsidP="002F362F">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8"/>
          <w:sz w:val="24"/>
          <w:szCs w:val="24"/>
          <w:lang w:val="pt-BR"/>
        </w:rPr>
        <w:t xml:space="preserve"> </w:t>
      </w:r>
      <w:r w:rsidRPr="00375826">
        <w:rPr>
          <w:color w:val="000009"/>
          <w:sz w:val="24"/>
          <w:szCs w:val="24"/>
          <w:lang w:val="pt-BR"/>
        </w:rPr>
        <w:t>simples</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extrato</w:t>
      </w:r>
      <w:r w:rsidRPr="00375826">
        <w:rPr>
          <w:color w:val="000009"/>
          <w:spacing w:val="-7"/>
          <w:sz w:val="24"/>
          <w:szCs w:val="24"/>
          <w:lang w:val="pt-BR"/>
        </w:rPr>
        <w:t xml:space="preserve"> </w:t>
      </w:r>
      <w:r w:rsidRPr="00375826">
        <w:rPr>
          <w:color w:val="000009"/>
          <w:sz w:val="24"/>
          <w:szCs w:val="24"/>
          <w:lang w:val="pt-BR"/>
        </w:rPr>
        <w:t>bancário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corrente</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8"/>
          <w:sz w:val="24"/>
          <w:szCs w:val="24"/>
          <w:lang w:val="pt-BR"/>
        </w:rPr>
        <w:t xml:space="preserve"> </w:t>
      </w:r>
      <w:r w:rsidRPr="00375826">
        <w:rPr>
          <w:color w:val="000009"/>
          <w:sz w:val="24"/>
          <w:szCs w:val="24"/>
          <w:lang w:val="pt-BR"/>
        </w:rPr>
        <w:t>utilizada</w:t>
      </w:r>
      <w:r w:rsidRPr="00375826">
        <w:rPr>
          <w:color w:val="000009"/>
          <w:spacing w:val="-6"/>
          <w:sz w:val="24"/>
          <w:szCs w:val="24"/>
          <w:lang w:val="pt-BR"/>
        </w:rPr>
        <w:t xml:space="preserve"> </w:t>
      </w:r>
      <w:r w:rsidRPr="00375826">
        <w:rPr>
          <w:color w:val="000009"/>
          <w:sz w:val="24"/>
          <w:szCs w:val="24"/>
          <w:lang w:val="pt-BR"/>
        </w:rPr>
        <w:t>exclusivamente</w:t>
      </w:r>
      <w:r w:rsidRPr="00375826">
        <w:rPr>
          <w:color w:val="000009"/>
          <w:spacing w:val="-6"/>
          <w:sz w:val="24"/>
          <w:szCs w:val="24"/>
          <w:lang w:val="pt-BR"/>
        </w:rPr>
        <w:t xml:space="preserve"> </w:t>
      </w:r>
      <w:r w:rsidRPr="00375826">
        <w:rPr>
          <w:color w:val="000009"/>
          <w:sz w:val="24"/>
          <w:szCs w:val="24"/>
          <w:lang w:val="pt-BR"/>
        </w:rPr>
        <w:t>para</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7"/>
          <w:sz w:val="24"/>
          <w:szCs w:val="24"/>
          <w:lang w:val="pt-BR"/>
        </w:rPr>
        <w:t xml:space="preserve"> </w:t>
      </w:r>
      <w:r w:rsidRPr="00375826">
        <w:rPr>
          <w:color w:val="000009"/>
          <w:sz w:val="24"/>
          <w:szCs w:val="24"/>
          <w:lang w:val="pt-BR"/>
        </w:rPr>
        <w:t>recebimento</w:t>
      </w:r>
      <w:r w:rsidRPr="00375826">
        <w:rPr>
          <w:color w:val="000009"/>
          <w:spacing w:val="-7"/>
          <w:sz w:val="24"/>
          <w:szCs w:val="24"/>
          <w:lang w:val="pt-BR"/>
        </w:rPr>
        <w:t xml:space="preserve"> </w:t>
      </w:r>
      <w:r w:rsidRPr="00375826">
        <w:rPr>
          <w:color w:val="000009"/>
          <w:sz w:val="24"/>
          <w:szCs w:val="24"/>
          <w:lang w:val="pt-BR"/>
        </w:rPr>
        <w:t>do recurso</w:t>
      </w:r>
      <w:r w:rsidRPr="00375826">
        <w:rPr>
          <w:color w:val="000009"/>
          <w:spacing w:val="-4"/>
          <w:sz w:val="24"/>
          <w:szCs w:val="24"/>
          <w:lang w:val="pt-BR"/>
        </w:rPr>
        <w:t xml:space="preserve"> </w:t>
      </w:r>
      <w:r w:rsidRPr="00375826">
        <w:rPr>
          <w:color w:val="000009"/>
          <w:sz w:val="24"/>
          <w:szCs w:val="24"/>
          <w:lang w:val="pt-BR"/>
        </w:rPr>
        <w:t>público</w:t>
      </w:r>
      <w:r w:rsidRPr="00375826">
        <w:rPr>
          <w:color w:val="000009"/>
          <w:spacing w:val="-4"/>
          <w:sz w:val="24"/>
          <w:szCs w:val="24"/>
          <w:lang w:val="pt-BR"/>
        </w:rPr>
        <w:t xml:space="preserve"> </w:t>
      </w:r>
      <w:r w:rsidRPr="00375826">
        <w:rPr>
          <w:color w:val="000009"/>
          <w:sz w:val="24"/>
          <w:szCs w:val="24"/>
          <w:lang w:val="pt-BR"/>
        </w:rPr>
        <w:t>aprovado,</w:t>
      </w:r>
      <w:r w:rsidRPr="00375826">
        <w:rPr>
          <w:color w:val="000009"/>
          <w:spacing w:val="-5"/>
          <w:sz w:val="24"/>
          <w:szCs w:val="24"/>
          <w:lang w:val="pt-BR"/>
        </w:rPr>
        <w:t xml:space="preserve"> </w:t>
      </w:r>
      <w:r w:rsidRPr="00375826">
        <w:rPr>
          <w:color w:val="000009"/>
          <w:sz w:val="24"/>
          <w:szCs w:val="24"/>
          <w:lang w:val="pt-BR"/>
        </w:rPr>
        <w:t>onde</w:t>
      </w:r>
      <w:r w:rsidRPr="00375826">
        <w:rPr>
          <w:color w:val="000009"/>
          <w:spacing w:val="-6"/>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comprovada</w:t>
      </w:r>
      <w:r w:rsidRPr="00375826">
        <w:rPr>
          <w:color w:val="000009"/>
          <w:spacing w:val="-4"/>
          <w:sz w:val="24"/>
          <w:szCs w:val="24"/>
          <w:lang w:val="pt-BR"/>
        </w:rPr>
        <w:t xml:space="preserve"> </w:t>
      </w:r>
      <w:r w:rsidRPr="00375826">
        <w:rPr>
          <w:color w:val="000009"/>
          <w:sz w:val="24"/>
          <w:szCs w:val="24"/>
          <w:lang w:val="pt-BR"/>
        </w:rPr>
        <w:t>toda</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movimentação</w:t>
      </w:r>
      <w:r w:rsidRPr="00375826">
        <w:rPr>
          <w:color w:val="000009"/>
          <w:spacing w:val="-4"/>
          <w:sz w:val="24"/>
          <w:szCs w:val="24"/>
          <w:lang w:val="pt-BR"/>
        </w:rPr>
        <w:t xml:space="preserve"> </w:t>
      </w:r>
      <w:r w:rsidRPr="00375826">
        <w:rPr>
          <w:color w:val="000009"/>
          <w:sz w:val="24"/>
          <w:szCs w:val="24"/>
          <w:lang w:val="pt-BR"/>
        </w:rPr>
        <w:t>financeira</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7"/>
          <w:sz w:val="24"/>
          <w:szCs w:val="24"/>
          <w:lang w:val="pt-BR"/>
        </w:rPr>
        <w:t xml:space="preserve"> </w:t>
      </w:r>
      <w:r w:rsidRPr="00375826">
        <w:rPr>
          <w:color w:val="000009"/>
          <w:sz w:val="24"/>
          <w:szCs w:val="24"/>
          <w:lang w:val="pt-BR"/>
        </w:rPr>
        <w:t>recursos;</w:t>
      </w:r>
    </w:p>
    <w:p w:rsidR="008F3244" w:rsidRPr="00375826" w:rsidRDefault="00950658" w:rsidP="002F362F">
      <w:pPr>
        <w:pStyle w:val="PargrafodaLista"/>
        <w:numPr>
          <w:ilvl w:val="0"/>
          <w:numId w:val="3"/>
        </w:numPr>
        <w:tabs>
          <w:tab w:val="left" w:pos="384"/>
        </w:tabs>
        <w:spacing w:before="74"/>
        <w:ind w:left="383" w:right="157" w:hanging="267"/>
        <w:jc w:val="both"/>
        <w:rPr>
          <w:sz w:val="24"/>
          <w:szCs w:val="24"/>
          <w:lang w:val="pt-BR"/>
        </w:rPr>
      </w:pPr>
      <w:bookmarkStart w:id="92" w:name="III_–_Cópia_simples_do_extrato_da_aplica"/>
      <w:bookmarkStart w:id="93" w:name="IV_–_Cópia_simples_dos_comprovantes_das_"/>
      <w:bookmarkEnd w:id="92"/>
      <w:bookmarkEnd w:id="93"/>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5"/>
          <w:sz w:val="24"/>
          <w:szCs w:val="24"/>
          <w:lang w:val="pt-BR"/>
        </w:rPr>
        <w:t xml:space="preserve"> </w:t>
      </w:r>
      <w:r w:rsidRPr="00375826">
        <w:rPr>
          <w:color w:val="000009"/>
          <w:sz w:val="24"/>
          <w:szCs w:val="24"/>
          <w:lang w:val="pt-BR"/>
        </w:rPr>
        <w:t>simples</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8"/>
          <w:sz w:val="24"/>
          <w:szCs w:val="24"/>
          <w:lang w:val="pt-BR"/>
        </w:rPr>
        <w:t xml:space="preserve"> </w:t>
      </w:r>
      <w:r w:rsidRPr="00375826">
        <w:rPr>
          <w:color w:val="000009"/>
          <w:sz w:val="24"/>
          <w:szCs w:val="24"/>
          <w:lang w:val="pt-BR"/>
        </w:rPr>
        <w:t>comprovantes</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despesas</w:t>
      </w:r>
      <w:r w:rsidRPr="00375826">
        <w:rPr>
          <w:color w:val="000009"/>
          <w:spacing w:val="-6"/>
          <w:sz w:val="24"/>
          <w:szCs w:val="24"/>
          <w:lang w:val="pt-BR"/>
        </w:rPr>
        <w:t xml:space="preserve"> </w:t>
      </w:r>
      <w:r w:rsidRPr="00375826">
        <w:rPr>
          <w:color w:val="000009"/>
          <w:sz w:val="24"/>
          <w:szCs w:val="24"/>
          <w:lang w:val="pt-BR"/>
        </w:rPr>
        <w:t>realizadas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7"/>
          <w:sz w:val="24"/>
          <w:szCs w:val="24"/>
          <w:lang w:val="pt-BR"/>
        </w:rPr>
        <w:t xml:space="preserve"> </w:t>
      </w:r>
      <w:r w:rsidRPr="00375826">
        <w:rPr>
          <w:color w:val="000009"/>
          <w:sz w:val="24"/>
          <w:szCs w:val="24"/>
          <w:lang w:val="pt-BR"/>
        </w:rPr>
        <w:t>previstas</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planilha</w:t>
      </w:r>
      <w:r w:rsidRPr="00375826">
        <w:rPr>
          <w:color w:val="000009"/>
          <w:spacing w:val="-7"/>
          <w:sz w:val="24"/>
          <w:szCs w:val="24"/>
          <w:lang w:val="pt-BR"/>
        </w:rPr>
        <w:t xml:space="preserve"> </w:t>
      </w:r>
      <w:r w:rsidRPr="00375826">
        <w:rPr>
          <w:color w:val="000009"/>
          <w:sz w:val="24"/>
          <w:szCs w:val="24"/>
          <w:lang w:val="pt-BR"/>
        </w:rPr>
        <w:t>orçamentária</w:t>
      </w:r>
      <w:r w:rsidRPr="00375826">
        <w:rPr>
          <w:color w:val="000009"/>
          <w:spacing w:val="-5"/>
          <w:sz w:val="24"/>
          <w:szCs w:val="24"/>
          <w:lang w:val="pt-BR"/>
        </w:rPr>
        <w:t xml:space="preserve"> </w:t>
      </w:r>
      <w:r w:rsidRPr="00375826">
        <w:rPr>
          <w:color w:val="000009"/>
          <w:sz w:val="24"/>
          <w:szCs w:val="24"/>
          <w:lang w:val="pt-BR"/>
        </w:rPr>
        <w:t>aprovada;</w:t>
      </w:r>
    </w:p>
    <w:p w:rsidR="008F3244" w:rsidRPr="006E4B07" w:rsidRDefault="00950658" w:rsidP="002F362F">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sidRPr="006E4B07">
        <w:rPr>
          <w:color w:val="000009"/>
          <w:spacing w:val="45"/>
          <w:sz w:val="24"/>
          <w:szCs w:val="24"/>
          <w:lang w:val="pt-BR"/>
        </w:rPr>
        <w:t xml:space="preserve"> </w:t>
      </w:r>
      <w:r w:rsidRPr="006E4B07">
        <w:rPr>
          <w:color w:val="000009"/>
          <w:sz w:val="24"/>
          <w:szCs w:val="24"/>
          <w:lang w:val="pt-BR"/>
        </w:rPr>
        <w:t>parceria;</w:t>
      </w:r>
    </w:p>
    <w:p w:rsidR="008F3244" w:rsidRPr="006E4B07" w:rsidRDefault="008C57A2" w:rsidP="007E2962">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w:t>
      </w:r>
      <w:r w:rsidR="001A4D41" w:rsidRPr="006E4B07">
        <w:rPr>
          <w:color w:val="000009"/>
          <w:sz w:val="24"/>
          <w:szCs w:val="24"/>
          <w:lang w:val="pt-BR"/>
        </w:rPr>
        <w:t xml:space="preserve">– Comprovante de devolução </w:t>
      </w:r>
      <w:r w:rsidR="00950658" w:rsidRPr="006E4B07">
        <w:rPr>
          <w:color w:val="000009"/>
          <w:sz w:val="24"/>
          <w:szCs w:val="24"/>
          <w:lang w:val="pt-BR"/>
        </w:rPr>
        <w:t>do recurso público não</w:t>
      </w:r>
      <w:r w:rsidR="00950658" w:rsidRPr="006E4B07">
        <w:rPr>
          <w:color w:val="000009"/>
          <w:spacing w:val="-24"/>
          <w:sz w:val="24"/>
          <w:szCs w:val="24"/>
          <w:lang w:val="pt-BR"/>
        </w:rPr>
        <w:t xml:space="preserve"> </w:t>
      </w:r>
      <w:r w:rsidR="00950658" w:rsidRPr="006E4B07">
        <w:rPr>
          <w:color w:val="000009"/>
          <w:sz w:val="24"/>
          <w:szCs w:val="24"/>
          <w:lang w:val="pt-BR"/>
        </w:rPr>
        <w:t>utilizado</w:t>
      </w:r>
      <w:r w:rsidR="001A4D41" w:rsidRPr="006E4B07">
        <w:rPr>
          <w:color w:val="000009"/>
          <w:sz w:val="24"/>
          <w:szCs w:val="24"/>
          <w:lang w:val="pt-BR"/>
        </w:rPr>
        <w:t xml:space="preserve"> para a Prefeitura Municipal de Chapecó</w:t>
      </w:r>
      <w:r w:rsidR="006E4B07" w:rsidRPr="006E4B07">
        <w:rPr>
          <w:color w:val="000009"/>
          <w:sz w:val="24"/>
          <w:szCs w:val="24"/>
          <w:lang w:val="pt-BR"/>
        </w:rPr>
        <w:t>, quando for o caso</w:t>
      </w:r>
      <w:r w:rsidR="00950658" w:rsidRPr="006E4B07">
        <w:rPr>
          <w:color w:val="000009"/>
          <w:sz w:val="24"/>
          <w:szCs w:val="24"/>
          <w:lang w:val="pt-BR"/>
        </w:rPr>
        <w:t>.</w:t>
      </w:r>
    </w:p>
    <w:p w:rsidR="008E162B" w:rsidRPr="006E4B07" w:rsidRDefault="008E162B"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w:t>
      </w:r>
      <w:r w:rsidR="00CE32FB" w:rsidRPr="006E4B07">
        <w:rPr>
          <w:color w:val="000009"/>
          <w:sz w:val="24"/>
          <w:szCs w:val="24"/>
          <w:lang w:val="pt-BR"/>
        </w:rPr>
        <w:t>e contas de Recursos</w:t>
      </w:r>
      <w:r w:rsidRPr="006E4B07">
        <w:rPr>
          <w:color w:val="000009"/>
          <w:sz w:val="24"/>
          <w:szCs w:val="24"/>
          <w:lang w:val="pt-BR"/>
        </w:rPr>
        <w:t>;</w:t>
      </w:r>
    </w:p>
    <w:p w:rsidR="007E2962" w:rsidRPr="006E4B07" w:rsidRDefault="007E2962"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sidR="0088131A">
        <w:rPr>
          <w:color w:val="000009"/>
          <w:sz w:val="24"/>
          <w:szCs w:val="24"/>
          <w:lang w:val="pt-BR"/>
        </w:rPr>
        <w:t xml:space="preserve"> e das reformas</w:t>
      </w:r>
      <w:r w:rsidRPr="006E4B07">
        <w:rPr>
          <w:color w:val="000009"/>
          <w:sz w:val="24"/>
          <w:szCs w:val="24"/>
          <w:lang w:val="pt-BR"/>
        </w:rPr>
        <w:t>, bem como de participação nos eventos, pertinentes ao projeto;</w:t>
      </w:r>
    </w:p>
    <w:p w:rsidR="00D00A82" w:rsidRDefault="006E4B07"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w:t>
      </w:r>
      <w:r w:rsidR="00D00A82" w:rsidRPr="006E4B07">
        <w:rPr>
          <w:color w:val="000009"/>
          <w:sz w:val="24"/>
          <w:szCs w:val="24"/>
          <w:lang w:val="pt-BR"/>
        </w:rPr>
        <w:t xml:space="preserve"> – Prova de divulgação dos recursos rec</w:t>
      </w:r>
      <w:r w:rsidR="00E458AE">
        <w:rPr>
          <w:color w:val="000009"/>
          <w:sz w:val="24"/>
          <w:szCs w:val="24"/>
          <w:lang w:val="pt-BR"/>
        </w:rPr>
        <w:t>ebidos e utilizados na internet.</w:t>
      </w:r>
    </w:p>
    <w:p w:rsidR="00E458AE" w:rsidRDefault="00E458AE" w:rsidP="007E2962">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da assinatura do Termo de Fomento,</w:t>
      </w:r>
      <w:r>
        <w:rPr>
          <w:color w:val="000009"/>
          <w:sz w:val="24"/>
          <w:szCs w:val="24"/>
          <w:lang w:val="pt-BR"/>
        </w:rPr>
        <w:t xml:space="preserve"> um Manual de </w:t>
      </w:r>
      <w:r w:rsidR="00195FFB">
        <w:rPr>
          <w:color w:val="000009"/>
          <w:sz w:val="24"/>
          <w:szCs w:val="24"/>
          <w:lang w:val="pt-BR"/>
        </w:rPr>
        <w:t xml:space="preserve">Prestação de </w:t>
      </w:r>
      <w:r>
        <w:rPr>
          <w:color w:val="000009"/>
          <w:sz w:val="24"/>
          <w:szCs w:val="24"/>
          <w:lang w:val="pt-BR"/>
        </w:rPr>
        <w:t xml:space="preserve">Contas que servirá </w:t>
      </w:r>
      <w:r w:rsidR="00195FFB">
        <w:rPr>
          <w:color w:val="000009"/>
          <w:sz w:val="24"/>
          <w:szCs w:val="24"/>
          <w:lang w:val="pt-BR"/>
        </w:rPr>
        <w:t>como fonte de</w:t>
      </w:r>
      <w:r>
        <w:rPr>
          <w:color w:val="000009"/>
          <w:sz w:val="24"/>
          <w:szCs w:val="24"/>
          <w:lang w:val="pt-BR"/>
        </w:rPr>
        <w:t xml:space="preserve"> orientação das Organizações da Sociedade Civil. </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C7108D" w:rsidRDefault="00950658" w:rsidP="00C7108D">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sidR="00897EE9">
        <w:rPr>
          <w:b/>
          <w:color w:val="000009"/>
          <w:sz w:val="24"/>
          <w:szCs w:val="24"/>
          <w:lang w:val="pt-BR"/>
        </w:rPr>
        <w:t>2</w:t>
      </w:r>
      <w:r w:rsidR="00D72E3A">
        <w:rPr>
          <w:b/>
          <w:color w:val="000009"/>
          <w:sz w:val="24"/>
          <w:szCs w:val="24"/>
          <w:lang w:val="pt-BR"/>
        </w:rPr>
        <w:t>9</w:t>
      </w:r>
      <w:r w:rsidRPr="00375826">
        <w:rPr>
          <w:b/>
          <w:color w:val="000009"/>
          <w:sz w:val="24"/>
          <w:szCs w:val="24"/>
          <w:lang w:val="pt-BR"/>
        </w:rPr>
        <w:t xml:space="preserve">. </w:t>
      </w:r>
      <w:r w:rsidRPr="00375826">
        <w:rPr>
          <w:color w:val="000009"/>
          <w:sz w:val="24"/>
          <w:szCs w:val="24"/>
          <w:lang w:val="pt-BR"/>
        </w:rPr>
        <w:t xml:space="preserve">A entrega da prestação de contas </w:t>
      </w:r>
      <w:r w:rsidR="00C7108D">
        <w:rPr>
          <w:color w:val="000009"/>
          <w:sz w:val="24"/>
          <w:szCs w:val="24"/>
          <w:lang w:val="pt-BR"/>
        </w:rPr>
        <w:t xml:space="preserve">deverá ser </w:t>
      </w:r>
      <w:r w:rsidR="00C7108D" w:rsidRPr="007113E2">
        <w:rPr>
          <w:color w:val="000009"/>
          <w:sz w:val="24"/>
          <w:szCs w:val="24"/>
          <w:lang w:val="pt-BR"/>
        </w:rPr>
        <w:t xml:space="preserve">realizada </w:t>
      </w:r>
      <w:r w:rsidR="0037063D">
        <w:rPr>
          <w:color w:val="000009"/>
          <w:sz w:val="24"/>
          <w:szCs w:val="24"/>
          <w:lang w:val="pt-BR"/>
        </w:rPr>
        <w:t xml:space="preserve">mensalmente, </w:t>
      </w:r>
      <w:r w:rsidR="00C7108D" w:rsidRPr="007113E2">
        <w:rPr>
          <w:color w:val="000009"/>
          <w:sz w:val="24"/>
          <w:szCs w:val="24"/>
          <w:lang w:val="pt-BR"/>
        </w:rPr>
        <w:t xml:space="preserve">no prazo máximo de 30 </w:t>
      </w:r>
      <w:r w:rsidR="00C7108D" w:rsidRPr="007113E2">
        <w:rPr>
          <w:color w:val="000009"/>
          <w:sz w:val="24"/>
          <w:szCs w:val="24"/>
          <w:lang w:val="pt-BR"/>
        </w:rPr>
        <w:lastRenderedPageBreak/>
        <w:t>(trinta) dias, contados do recebimento dos mesmos</w:t>
      </w:r>
      <w:r w:rsidR="006E4B07" w:rsidRPr="007113E2">
        <w:rPr>
          <w:color w:val="000009"/>
          <w:sz w:val="24"/>
          <w:szCs w:val="24"/>
          <w:lang w:val="pt-BR"/>
        </w:rPr>
        <w:t>, com tolerância de 10 di</w:t>
      </w:r>
      <w:r w:rsidR="006E4B07">
        <w:rPr>
          <w:color w:val="000009"/>
          <w:sz w:val="24"/>
          <w:szCs w:val="24"/>
          <w:lang w:val="pt-BR"/>
        </w:rPr>
        <w:t>as</w:t>
      </w:r>
      <w:r w:rsidR="007113E2">
        <w:rPr>
          <w:color w:val="000009"/>
          <w:sz w:val="24"/>
          <w:szCs w:val="24"/>
          <w:lang w:val="pt-BR"/>
        </w:rPr>
        <w:t>, quando a despesa for realizada ao final do período de execução</w:t>
      </w:r>
      <w:r w:rsidR="006E4B07">
        <w:rPr>
          <w:color w:val="000009"/>
          <w:sz w:val="24"/>
          <w:szCs w:val="24"/>
          <w:lang w:val="pt-BR"/>
        </w:rPr>
        <w:t xml:space="preserve">, </w:t>
      </w:r>
      <w:r w:rsidR="00C7108D" w:rsidRPr="00375826">
        <w:rPr>
          <w:color w:val="000009"/>
          <w:sz w:val="24"/>
          <w:szCs w:val="24"/>
          <w:lang w:val="pt-BR"/>
        </w:rPr>
        <w:t xml:space="preserve">e serão realizadas fisicamente </w:t>
      </w:r>
      <w:r w:rsidR="00D0029B">
        <w:rPr>
          <w:color w:val="000009"/>
          <w:sz w:val="24"/>
          <w:szCs w:val="24"/>
          <w:lang w:val="pt-BR"/>
        </w:rPr>
        <w:t xml:space="preserve">junto à Diretoria de Captação de Recursos, conforme disposto no Manual de Prestação de Contas, em anexo. </w:t>
      </w:r>
    </w:p>
    <w:p w:rsidR="00D932BC" w:rsidRPr="00D932BC" w:rsidRDefault="00D932BC" w:rsidP="00C7108D">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sidR="008F0CF0">
        <w:rPr>
          <w:b/>
          <w:color w:val="000009"/>
          <w:sz w:val="24"/>
          <w:szCs w:val="24"/>
          <w:lang w:val="pt-BR"/>
        </w:rPr>
        <w:t>–</w:t>
      </w:r>
      <w:r w:rsidRPr="00D932BC">
        <w:rPr>
          <w:sz w:val="24"/>
          <w:szCs w:val="24"/>
          <w:lang w:val="pt-BR"/>
        </w:rPr>
        <w:t xml:space="preserve"> </w:t>
      </w:r>
      <w:r w:rsidR="008F0CF0">
        <w:rPr>
          <w:sz w:val="24"/>
          <w:szCs w:val="24"/>
          <w:lang w:val="pt-BR"/>
        </w:rPr>
        <w:t xml:space="preserve">No caso de parcela única, o prazo para a prestação de contas será de 60 (sessenta) dias, </w:t>
      </w:r>
      <w:r w:rsidR="008F0CF0" w:rsidRPr="007113E2">
        <w:rPr>
          <w:color w:val="000009"/>
          <w:sz w:val="24"/>
          <w:szCs w:val="24"/>
          <w:lang w:val="pt-BR"/>
        </w:rPr>
        <w:t>contados do recebimento dos mesmos, com tolerância de 10 di</w:t>
      </w:r>
      <w:r w:rsidR="008F0CF0">
        <w:rPr>
          <w:color w:val="000009"/>
          <w:sz w:val="24"/>
          <w:szCs w:val="24"/>
          <w:lang w:val="pt-BR"/>
        </w:rPr>
        <w:t>as.</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sidRPr="00375826">
        <w:rPr>
          <w:b/>
          <w:color w:val="000009"/>
          <w:spacing w:val="-9"/>
          <w:sz w:val="24"/>
          <w:szCs w:val="24"/>
          <w:lang w:val="pt-BR"/>
        </w:rPr>
        <w:t xml:space="preserve"> </w:t>
      </w:r>
      <w:r w:rsidR="00D72E3A">
        <w:rPr>
          <w:b/>
          <w:color w:val="000009"/>
          <w:spacing w:val="-9"/>
          <w:sz w:val="24"/>
          <w:szCs w:val="24"/>
          <w:lang w:val="pt-BR"/>
        </w:rPr>
        <w:t>30</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Caberá</w:t>
      </w:r>
      <w:r w:rsidRPr="00375826">
        <w:rPr>
          <w:color w:val="000009"/>
          <w:spacing w:val="-9"/>
          <w:sz w:val="24"/>
          <w:szCs w:val="24"/>
          <w:lang w:val="pt-BR"/>
        </w:rPr>
        <w:t xml:space="preserve"> </w:t>
      </w:r>
      <w:r w:rsidRPr="00375826">
        <w:rPr>
          <w:color w:val="000009"/>
          <w:sz w:val="24"/>
          <w:szCs w:val="24"/>
          <w:lang w:val="pt-BR"/>
        </w:rPr>
        <w:t>à</w:t>
      </w:r>
      <w:r w:rsidRPr="00375826">
        <w:rPr>
          <w:color w:val="000009"/>
          <w:spacing w:val="-12"/>
          <w:sz w:val="24"/>
          <w:szCs w:val="24"/>
          <w:lang w:val="pt-BR"/>
        </w:rPr>
        <w:t xml:space="preserve"> </w:t>
      </w:r>
      <w:r w:rsidRPr="00375826">
        <w:rPr>
          <w:color w:val="000009"/>
          <w:sz w:val="24"/>
          <w:szCs w:val="24"/>
          <w:lang w:val="pt-BR"/>
        </w:rPr>
        <w:t>administração</w:t>
      </w:r>
      <w:r w:rsidRPr="00375826">
        <w:rPr>
          <w:color w:val="000009"/>
          <w:spacing w:val="-10"/>
          <w:sz w:val="24"/>
          <w:szCs w:val="24"/>
          <w:lang w:val="pt-BR"/>
        </w:rPr>
        <w:t xml:space="preserve"> </w:t>
      </w:r>
      <w:r w:rsidRPr="00375826">
        <w:rPr>
          <w:color w:val="000009"/>
          <w:sz w:val="24"/>
          <w:szCs w:val="24"/>
          <w:lang w:val="pt-BR"/>
        </w:rPr>
        <w:t>pública</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10"/>
          <w:sz w:val="24"/>
          <w:szCs w:val="24"/>
          <w:lang w:val="pt-BR"/>
        </w:rPr>
        <w:t xml:space="preserve"> </w:t>
      </w:r>
      <w:r w:rsidRPr="00375826">
        <w:rPr>
          <w:color w:val="000009"/>
          <w:sz w:val="24"/>
          <w:szCs w:val="24"/>
          <w:lang w:val="pt-BR"/>
        </w:rPr>
        <w:t>análise,</w:t>
      </w:r>
      <w:r w:rsidRPr="00375826">
        <w:rPr>
          <w:color w:val="000009"/>
          <w:spacing w:val="-9"/>
          <w:sz w:val="24"/>
          <w:szCs w:val="24"/>
          <w:lang w:val="pt-BR"/>
        </w:rPr>
        <w:t xml:space="preserve"> </w:t>
      </w:r>
      <w:r w:rsidRPr="00375826">
        <w:rPr>
          <w:color w:val="000009"/>
          <w:sz w:val="24"/>
          <w:szCs w:val="24"/>
          <w:lang w:val="pt-BR"/>
        </w:rPr>
        <w:t>por</w:t>
      </w:r>
      <w:r w:rsidR="00CF7250" w:rsidRPr="00375826">
        <w:rPr>
          <w:color w:val="000009"/>
          <w:sz w:val="24"/>
          <w:szCs w:val="24"/>
          <w:lang w:val="pt-BR"/>
        </w:rPr>
        <w:t xml:space="preserve"> meio da Secretaria de Esportes, Juventude e Lazer</w:t>
      </w:r>
      <w:r w:rsidRPr="00375826">
        <w:rPr>
          <w:color w:val="000009"/>
          <w:sz w:val="24"/>
          <w:szCs w:val="24"/>
          <w:lang w:val="pt-BR"/>
        </w:rPr>
        <w:t>,</w:t>
      </w:r>
      <w:r w:rsidRPr="00375826">
        <w:rPr>
          <w:color w:val="000009"/>
          <w:spacing w:val="-11"/>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execução financeira do termo de</w:t>
      </w:r>
      <w:r w:rsidRPr="00375826">
        <w:rPr>
          <w:color w:val="000009"/>
          <w:spacing w:val="-10"/>
          <w:sz w:val="24"/>
          <w:szCs w:val="24"/>
          <w:lang w:val="pt-BR"/>
        </w:rPr>
        <w:t xml:space="preserve"> </w:t>
      </w:r>
      <w:r w:rsidRPr="00375826">
        <w:rPr>
          <w:color w:val="000009"/>
          <w:sz w:val="24"/>
          <w:szCs w:val="24"/>
          <w:lang w:val="pt-BR"/>
        </w:rPr>
        <w:t>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sidRPr="00375826">
        <w:rPr>
          <w:b/>
          <w:color w:val="000009"/>
          <w:spacing w:val="-10"/>
          <w:sz w:val="24"/>
          <w:szCs w:val="24"/>
          <w:lang w:val="pt-BR"/>
        </w:rPr>
        <w:t xml:space="preserve"> </w:t>
      </w:r>
      <w:r w:rsidR="00F14A93">
        <w:rPr>
          <w:b/>
          <w:color w:val="000009"/>
          <w:spacing w:val="-10"/>
          <w:sz w:val="24"/>
          <w:szCs w:val="24"/>
          <w:lang w:val="pt-BR"/>
        </w:rPr>
        <w:t>3</w:t>
      </w:r>
      <w:r w:rsidR="00D72E3A">
        <w:rPr>
          <w:b/>
          <w:color w:val="000009"/>
          <w:spacing w:val="-10"/>
          <w:sz w:val="24"/>
          <w:szCs w:val="24"/>
          <w:lang w:val="pt-BR"/>
        </w:rPr>
        <w:t>1</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Constatada</w:t>
      </w:r>
      <w:r w:rsidRPr="00375826">
        <w:rPr>
          <w:color w:val="000009"/>
          <w:spacing w:val="-9"/>
          <w:sz w:val="24"/>
          <w:szCs w:val="24"/>
          <w:lang w:val="pt-BR"/>
        </w:rPr>
        <w:t xml:space="preserve"> </w:t>
      </w:r>
      <w:r w:rsidRPr="00375826">
        <w:rPr>
          <w:color w:val="000009"/>
          <w:sz w:val="24"/>
          <w:szCs w:val="24"/>
          <w:lang w:val="pt-BR"/>
        </w:rPr>
        <w:t>irregularidade</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9"/>
          <w:sz w:val="24"/>
          <w:szCs w:val="24"/>
          <w:lang w:val="pt-BR"/>
        </w:rPr>
        <w:t xml:space="preserve"> </w:t>
      </w:r>
      <w:r w:rsidRPr="00375826">
        <w:rPr>
          <w:color w:val="000009"/>
          <w:sz w:val="24"/>
          <w:szCs w:val="24"/>
          <w:lang w:val="pt-BR"/>
        </w:rPr>
        <w:t>omissão</w:t>
      </w:r>
      <w:r w:rsidRPr="00375826">
        <w:rPr>
          <w:color w:val="000009"/>
          <w:spacing w:val="-11"/>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prestação</w:t>
      </w:r>
      <w:r w:rsidRPr="00375826">
        <w:rPr>
          <w:color w:val="000009"/>
          <w:spacing w:val="-9"/>
          <w:sz w:val="24"/>
          <w:szCs w:val="24"/>
          <w:lang w:val="pt-BR"/>
        </w:rPr>
        <w:t xml:space="preserve"> </w:t>
      </w:r>
      <w:r w:rsidRPr="00375826">
        <w:rPr>
          <w:color w:val="000009"/>
          <w:sz w:val="24"/>
          <w:szCs w:val="24"/>
          <w:lang w:val="pt-BR"/>
        </w:rPr>
        <w:t>de</w:t>
      </w:r>
      <w:r w:rsidRPr="00375826">
        <w:rPr>
          <w:color w:val="000009"/>
          <w:spacing w:val="-11"/>
          <w:sz w:val="24"/>
          <w:szCs w:val="24"/>
          <w:lang w:val="pt-BR"/>
        </w:rPr>
        <w:t xml:space="preserve"> </w:t>
      </w:r>
      <w:r w:rsidRPr="00375826">
        <w:rPr>
          <w:color w:val="000009"/>
          <w:sz w:val="24"/>
          <w:szCs w:val="24"/>
          <w:lang w:val="pt-BR"/>
        </w:rPr>
        <w:t>contas,</w:t>
      </w:r>
      <w:r w:rsidRPr="00375826">
        <w:rPr>
          <w:color w:val="000009"/>
          <w:spacing w:val="-10"/>
          <w:sz w:val="24"/>
          <w:szCs w:val="24"/>
          <w:lang w:val="pt-BR"/>
        </w:rPr>
        <w:t xml:space="preserve"> </w:t>
      </w:r>
      <w:r w:rsidRPr="00375826">
        <w:rPr>
          <w:color w:val="000009"/>
          <w:sz w:val="24"/>
          <w:szCs w:val="24"/>
          <w:lang w:val="pt-BR"/>
        </w:rPr>
        <w:t>será</w:t>
      </w:r>
      <w:r w:rsidRPr="00375826">
        <w:rPr>
          <w:color w:val="000009"/>
          <w:spacing w:val="-9"/>
          <w:sz w:val="24"/>
          <w:szCs w:val="24"/>
          <w:lang w:val="pt-BR"/>
        </w:rPr>
        <w:t xml:space="preserve"> </w:t>
      </w:r>
      <w:r w:rsidRPr="00375826">
        <w:rPr>
          <w:color w:val="000009"/>
          <w:sz w:val="24"/>
          <w:szCs w:val="24"/>
          <w:lang w:val="pt-BR"/>
        </w:rPr>
        <w:t>concedido</w:t>
      </w:r>
      <w:r w:rsidRPr="00375826">
        <w:rPr>
          <w:color w:val="000009"/>
          <w:spacing w:val="-9"/>
          <w:sz w:val="24"/>
          <w:szCs w:val="24"/>
          <w:lang w:val="pt-BR"/>
        </w:rPr>
        <w:t xml:space="preserve"> </w:t>
      </w:r>
      <w:r w:rsidRPr="00375826">
        <w:rPr>
          <w:color w:val="000009"/>
          <w:sz w:val="24"/>
          <w:szCs w:val="24"/>
          <w:lang w:val="pt-BR"/>
        </w:rPr>
        <w:t>prazo,</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ser</w:t>
      </w:r>
      <w:r w:rsidRPr="00375826">
        <w:rPr>
          <w:color w:val="000009"/>
          <w:spacing w:val="-10"/>
          <w:sz w:val="24"/>
          <w:szCs w:val="24"/>
          <w:lang w:val="pt-BR"/>
        </w:rPr>
        <w:t xml:space="preserve"> </w:t>
      </w:r>
      <w:r w:rsidRPr="00375826">
        <w:rPr>
          <w:color w:val="000009"/>
          <w:sz w:val="24"/>
          <w:szCs w:val="24"/>
          <w:lang w:val="pt-BR"/>
        </w:rPr>
        <w:t>determinado</w:t>
      </w:r>
      <w:r w:rsidRPr="00375826">
        <w:rPr>
          <w:color w:val="000009"/>
          <w:spacing w:val="-11"/>
          <w:sz w:val="24"/>
          <w:szCs w:val="24"/>
          <w:lang w:val="pt-BR"/>
        </w:rPr>
        <w:t xml:space="preserve"> </w:t>
      </w:r>
      <w:r w:rsidRPr="00375826">
        <w:rPr>
          <w:color w:val="000009"/>
          <w:sz w:val="24"/>
          <w:szCs w:val="24"/>
          <w:lang w:val="pt-BR"/>
        </w:rPr>
        <w:t>pelo Município,</w:t>
      </w:r>
      <w:r w:rsidRPr="00375826">
        <w:rPr>
          <w:color w:val="000009"/>
          <w:spacing w:val="-4"/>
          <w:sz w:val="24"/>
          <w:szCs w:val="24"/>
          <w:lang w:val="pt-BR"/>
        </w:rPr>
        <w:t xml:space="preserve"> </w:t>
      </w:r>
      <w:r w:rsidRPr="00375826">
        <w:rPr>
          <w:color w:val="000009"/>
          <w:sz w:val="24"/>
          <w:szCs w:val="24"/>
          <w:lang w:val="pt-BR"/>
        </w:rPr>
        <w:t>para</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pacing w:val="-3"/>
          <w:sz w:val="24"/>
          <w:szCs w:val="24"/>
          <w:lang w:val="pt-BR"/>
        </w:rPr>
        <w:t>organização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4"/>
          <w:sz w:val="24"/>
          <w:szCs w:val="24"/>
          <w:lang w:val="pt-BR"/>
        </w:rPr>
        <w:t xml:space="preserve"> </w:t>
      </w:r>
      <w:r w:rsidRPr="00375826">
        <w:rPr>
          <w:color w:val="000009"/>
          <w:sz w:val="24"/>
          <w:szCs w:val="24"/>
          <w:lang w:val="pt-BR"/>
        </w:rPr>
        <w:t>civil</w:t>
      </w:r>
      <w:r w:rsidRPr="00375826">
        <w:rPr>
          <w:color w:val="000009"/>
          <w:spacing w:val="-6"/>
          <w:sz w:val="24"/>
          <w:szCs w:val="24"/>
          <w:lang w:val="pt-BR"/>
        </w:rPr>
        <w:t xml:space="preserve"> </w:t>
      </w:r>
      <w:r w:rsidRPr="00375826">
        <w:rPr>
          <w:color w:val="000009"/>
          <w:sz w:val="24"/>
          <w:szCs w:val="24"/>
          <w:lang w:val="pt-BR"/>
        </w:rPr>
        <w:t>saná-la,</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analogia</w:t>
      </w:r>
      <w:r w:rsidRPr="00375826">
        <w:rPr>
          <w:color w:val="000009"/>
          <w:spacing w:val="-3"/>
          <w:sz w:val="24"/>
          <w:szCs w:val="24"/>
          <w:lang w:val="pt-BR"/>
        </w:rPr>
        <w:t xml:space="preserve"> </w:t>
      </w:r>
      <w:r w:rsidRPr="00375826">
        <w:rPr>
          <w:color w:val="000009"/>
          <w:sz w:val="24"/>
          <w:szCs w:val="24"/>
          <w:lang w:val="pt-BR"/>
        </w:rPr>
        <w:t>às</w:t>
      </w:r>
      <w:r w:rsidRPr="00375826">
        <w:rPr>
          <w:color w:val="000009"/>
          <w:spacing w:val="-5"/>
          <w:sz w:val="24"/>
          <w:szCs w:val="24"/>
          <w:lang w:val="pt-BR"/>
        </w:rPr>
        <w:t xml:space="preserve"> </w:t>
      </w:r>
      <w:r w:rsidRPr="00375826">
        <w:rPr>
          <w:color w:val="000009"/>
          <w:sz w:val="24"/>
          <w:szCs w:val="24"/>
          <w:lang w:val="pt-BR"/>
        </w:rPr>
        <w:t>disposições</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3"/>
          <w:sz w:val="24"/>
          <w:szCs w:val="24"/>
          <w:lang w:val="pt-BR"/>
        </w:rPr>
        <w:t xml:space="preserve"> </w:t>
      </w:r>
      <w:r w:rsidRPr="00375826">
        <w:rPr>
          <w:color w:val="000009"/>
          <w:sz w:val="24"/>
          <w:szCs w:val="24"/>
          <w:lang w:val="pt-BR"/>
        </w:rPr>
        <w:t>70</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Lei</w:t>
      </w:r>
      <w:r w:rsidRPr="00375826">
        <w:rPr>
          <w:color w:val="000009"/>
          <w:spacing w:val="-5"/>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 13.019/2014.</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z w:val="24"/>
          <w:szCs w:val="24"/>
          <w:lang w:val="pt-BR"/>
        </w:rPr>
        <w:t>obedecer</w:t>
      </w:r>
      <w:r w:rsidRPr="00375826">
        <w:rPr>
          <w:color w:val="000009"/>
          <w:spacing w:val="-8"/>
          <w:sz w:val="24"/>
          <w:szCs w:val="24"/>
          <w:lang w:val="pt-BR"/>
        </w:rPr>
        <w:t xml:space="preserve"> </w:t>
      </w:r>
      <w:r w:rsidRPr="00375826">
        <w:rPr>
          <w:color w:val="000009"/>
          <w:sz w:val="24"/>
          <w:szCs w:val="24"/>
          <w:lang w:val="pt-BR"/>
        </w:rPr>
        <w:t>às</w:t>
      </w:r>
      <w:r w:rsidRPr="00375826">
        <w:rPr>
          <w:color w:val="000009"/>
          <w:spacing w:val="-7"/>
          <w:sz w:val="24"/>
          <w:szCs w:val="24"/>
          <w:lang w:val="pt-BR"/>
        </w:rPr>
        <w:t xml:space="preserve"> </w:t>
      </w:r>
      <w:r w:rsidRPr="00375826">
        <w:rPr>
          <w:color w:val="000009"/>
          <w:sz w:val="24"/>
          <w:szCs w:val="24"/>
          <w:lang w:val="pt-BR"/>
        </w:rPr>
        <w:t>normativas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pacing w:val="-3"/>
          <w:sz w:val="24"/>
          <w:szCs w:val="24"/>
          <w:lang w:val="pt-BR"/>
        </w:rPr>
        <w:t>órgão</w:t>
      </w:r>
      <w:r w:rsidRPr="00375826">
        <w:rPr>
          <w:color w:val="000009"/>
          <w:spacing w:val="-8"/>
          <w:sz w:val="24"/>
          <w:szCs w:val="24"/>
          <w:lang w:val="pt-BR"/>
        </w:rPr>
        <w:t xml:space="preserve"> </w:t>
      </w:r>
      <w:r w:rsidRPr="00375826">
        <w:rPr>
          <w:color w:val="000009"/>
          <w:sz w:val="24"/>
          <w:szCs w:val="24"/>
          <w:lang w:val="pt-BR"/>
        </w:rPr>
        <w:t>gestor</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pacing w:val="-3"/>
          <w:sz w:val="24"/>
          <w:szCs w:val="24"/>
          <w:lang w:val="pt-BR"/>
        </w:rPr>
        <w:t>Tribunal</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Estado</w:t>
      </w:r>
      <w:r w:rsidRPr="00375826">
        <w:rPr>
          <w:color w:val="000009"/>
          <w:spacing w:val="-8"/>
          <w:sz w:val="24"/>
          <w:szCs w:val="24"/>
          <w:lang w:val="pt-BR"/>
        </w:rPr>
        <w:t xml:space="preserve"> </w:t>
      </w:r>
      <w:r w:rsidRPr="00375826">
        <w:rPr>
          <w:color w:val="000009"/>
          <w:sz w:val="24"/>
          <w:szCs w:val="24"/>
          <w:lang w:val="pt-BR"/>
        </w:rPr>
        <w:t xml:space="preserve">de </w:t>
      </w:r>
      <w:r w:rsidR="00CF7250" w:rsidRPr="00375826">
        <w:rPr>
          <w:color w:val="000009"/>
          <w:sz w:val="24"/>
          <w:szCs w:val="24"/>
          <w:lang w:val="pt-BR"/>
        </w:rPr>
        <w:t>Santa Catarina</w:t>
      </w:r>
      <w:r w:rsidRPr="00375826">
        <w:rPr>
          <w:color w:val="000009"/>
          <w:sz w:val="24"/>
          <w:szCs w:val="24"/>
          <w:lang w:val="pt-BR"/>
        </w:rPr>
        <w:t xml:space="preserve"> vigentes durante o período de execução do</w:t>
      </w:r>
      <w:r w:rsidRPr="00375826">
        <w:rPr>
          <w:color w:val="000009"/>
          <w:spacing w:val="-26"/>
          <w:sz w:val="24"/>
          <w:szCs w:val="24"/>
          <w:lang w:val="pt-BR"/>
        </w:rPr>
        <w:t xml:space="preserve"> </w:t>
      </w:r>
      <w:r w:rsidRPr="00375826">
        <w:rPr>
          <w:color w:val="000009"/>
          <w:sz w:val="24"/>
          <w:szCs w:val="24"/>
          <w:lang w:val="pt-BR"/>
        </w:rPr>
        <w:t>projeto.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3</w:t>
      </w:r>
      <w:r w:rsidRPr="00375826">
        <w:rPr>
          <w:b/>
          <w:color w:val="000009"/>
          <w:sz w:val="24"/>
          <w:szCs w:val="24"/>
          <w:lang w:val="pt-BR"/>
        </w:rPr>
        <w:t>.</w:t>
      </w:r>
      <w:r w:rsidRPr="00375826">
        <w:rPr>
          <w:b/>
          <w:color w:val="000009"/>
          <w:spacing w:val="-6"/>
          <w:sz w:val="24"/>
          <w:szCs w:val="24"/>
          <w:lang w:val="pt-BR"/>
        </w:rPr>
        <w:t xml:space="preserve"> </w:t>
      </w:r>
      <w:r w:rsidRPr="00375826">
        <w:rPr>
          <w:color w:val="000009"/>
          <w:sz w:val="24"/>
          <w:szCs w:val="24"/>
          <w:lang w:val="pt-BR"/>
        </w:rPr>
        <w:t>Durante</w:t>
      </w:r>
      <w:r w:rsidRPr="00375826">
        <w:rPr>
          <w:color w:val="000009"/>
          <w:spacing w:val="-8"/>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prazo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10</w:t>
      </w:r>
      <w:r w:rsidRPr="00375826">
        <w:rPr>
          <w:color w:val="000009"/>
          <w:spacing w:val="-8"/>
          <w:sz w:val="24"/>
          <w:szCs w:val="24"/>
          <w:lang w:val="pt-BR"/>
        </w:rPr>
        <w:t xml:space="preserve"> </w:t>
      </w:r>
      <w:r w:rsidRPr="00375826">
        <w:rPr>
          <w:color w:val="000009"/>
          <w:sz w:val="24"/>
          <w:szCs w:val="24"/>
          <w:lang w:val="pt-BR"/>
        </w:rPr>
        <w:t>(dez)</w:t>
      </w:r>
      <w:r w:rsidRPr="00375826">
        <w:rPr>
          <w:color w:val="000009"/>
          <w:spacing w:val="-7"/>
          <w:sz w:val="24"/>
          <w:szCs w:val="24"/>
          <w:lang w:val="pt-BR"/>
        </w:rPr>
        <w:t xml:space="preserve"> </w:t>
      </w:r>
      <w:r w:rsidRPr="00375826">
        <w:rPr>
          <w:color w:val="000009"/>
          <w:sz w:val="24"/>
          <w:szCs w:val="24"/>
          <w:lang w:val="pt-BR"/>
        </w:rPr>
        <w:t>anos,</w:t>
      </w:r>
      <w:r w:rsidRPr="00375826">
        <w:rPr>
          <w:color w:val="000009"/>
          <w:spacing w:val="-7"/>
          <w:sz w:val="24"/>
          <w:szCs w:val="24"/>
          <w:lang w:val="pt-BR"/>
        </w:rPr>
        <w:t xml:space="preserve"> </w:t>
      </w:r>
      <w:r w:rsidRPr="00375826">
        <w:rPr>
          <w:color w:val="000009"/>
          <w:sz w:val="24"/>
          <w:szCs w:val="24"/>
          <w:lang w:val="pt-BR"/>
        </w:rPr>
        <w:t>contado</w:t>
      </w:r>
      <w:r w:rsidRPr="00375826">
        <w:rPr>
          <w:color w:val="000009"/>
          <w:spacing w:val="-6"/>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dia</w:t>
      </w:r>
      <w:r w:rsidRPr="00375826">
        <w:rPr>
          <w:color w:val="000009"/>
          <w:spacing w:val="-8"/>
          <w:sz w:val="24"/>
          <w:szCs w:val="24"/>
          <w:lang w:val="pt-BR"/>
        </w:rPr>
        <w:t xml:space="preserve"> </w:t>
      </w:r>
      <w:r w:rsidRPr="00375826">
        <w:rPr>
          <w:color w:val="000009"/>
          <w:sz w:val="24"/>
          <w:szCs w:val="24"/>
          <w:lang w:val="pt-BR"/>
        </w:rPr>
        <w:t>útil</w:t>
      </w:r>
      <w:r w:rsidRPr="00375826">
        <w:rPr>
          <w:color w:val="000009"/>
          <w:spacing w:val="-8"/>
          <w:sz w:val="24"/>
          <w:szCs w:val="24"/>
          <w:lang w:val="pt-BR"/>
        </w:rPr>
        <w:t xml:space="preserve"> </w:t>
      </w:r>
      <w:r w:rsidRPr="00375826">
        <w:rPr>
          <w:color w:val="000009"/>
          <w:sz w:val="24"/>
          <w:szCs w:val="24"/>
          <w:lang w:val="pt-BR"/>
        </w:rPr>
        <w:t>subsequente</w:t>
      </w:r>
      <w:r w:rsidRPr="00375826">
        <w:rPr>
          <w:color w:val="000009"/>
          <w:spacing w:val="-8"/>
          <w:sz w:val="24"/>
          <w:szCs w:val="24"/>
          <w:lang w:val="pt-BR"/>
        </w:rPr>
        <w:t xml:space="preserve"> </w:t>
      </w:r>
      <w:r w:rsidRPr="00375826">
        <w:rPr>
          <w:color w:val="000009"/>
          <w:sz w:val="24"/>
          <w:szCs w:val="24"/>
          <w:lang w:val="pt-BR"/>
        </w:rPr>
        <w:t>ao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5"/>
          <w:sz w:val="24"/>
          <w:szCs w:val="24"/>
          <w:lang w:val="pt-BR"/>
        </w:rPr>
        <w:t xml:space="preserve"> </w:t>
      </w:r>
      <w:r w:rsidRPr="00375826">
        <w:rPr>
          <w:color w:val="000009"/>
          <w:sz w:val="24"/>
          <w:szCs w:val="24"/>
          <w:lang w:val="pt-BR"/>
        </w:rPr>
        <w:t>civil</w:t>
      </w:r>
      <w:r w:rsidRPr="00375826">
        <w:rPr>
          <w:color w:val="000009"/>
          <w:spacing w:val="-4"/>
          <w:sz w:val="24"/>
          <w:szCs w:val="24"/>
          <w:lang w:val="pt-BR"/>
        </w:rPr>
        <w:t xml:space="preserve"> </w:t>
      </w:r>
      <w:r w:rsidRPr="00375826">
        <w:rPr>
          <w:color w:val="000009"/>
          <w:sz w:val="24"/>
          <w:szCs w:val="24"/>
          <w:lang w:val="pt-BR"/>
        </w:rPr>
        <w:t>deverá</w:t>
      </w:r>
      <w:r w:rsidRPr="00375826">
        <w:rPr>
          <w:color w:val="000009"/>
          <w:spacing w:val="-3"/>
          <w:sz w:val="24"/>
          <w:szCs w:val="24"/>
          <w:lang w:val="pt-BR"/>
        </w:rPr>
        <w:t xml:space="preserve"> </w:t>
      </w:r>
      <w:r w:rsidRPr="00375826">
        <w:rPr>
          <w:color w:val="000009"/>
          <w:sz w:val="24"/>
          <w:szCs w:val="24"/>
          <w:lang w:val="pt-BR"/>
        </w:rPr>
        <w:t>manter</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5"/>
          <w:sz w:val="24"/>
          <w:szCs w:val="24"/>
          <w:lang w:val="pt-BR"/>
        </w:rPr>
        <w:t xml:space="preserve"> </w:t>
      </w:r>
      <w:r w:rsidRPr="00375826">
        <w:rPr>
          <w:color w:val="000009"/>
          <w:sz w:val="24"/>
          <w:szCs w:val="24"/>
          <w:lang w:val="pt-BR"/>
        </w:rPr>
        <w:t>seu</w:t>
      </w:r>
      <w:r w:rsidRPr="00375826">
        <w:rPr>
          <w:color w:val="000009"/>
          <w:spacing w:val="-5"/>
          <w:sz w:val="24"/>
          <w:szCs w:val="24"/>
          <w:lang w:val="pt-BR"/>
        </w:rPr>
        <w:t xml:space="preserve"> </w:t>
      </w:r>
      <w:r w:rsidRPr="00375826">
        <w:rPr>
          <w:color w:val="000009"/>
          <w:sz w:val="24"/>
          <w:szCs w:val="24"/>
          <w:lang w:val="pt-BR"/>
        </w:rPr>
        <w:t>arquivo</w:t>
      </w:r>
      <w:r w:rsidRPr="00375826">
        <w:rPr>
          <w:color w:val="000009"/>
          <w:spacing w:val="-5"/>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documentos</w:t>
      </w:r>
      <w:r w:rsidRPr="00375826">
        <w:rPr>
          <w:color w:val="000009"/>
          <w:spacing w:val="-6"/>
          <w:sz w:val="24"/>
          <w:szCs w:val="24"/>
          <w:lang w:val="pt-BR"/>
        </w:rPr>
        <w:t xml:space="preserve"> </w:t>
      </w:r>
      <w:r w:rsidRPr="00375826">
        <w:rPr>
          <w:color w:val="000009"/>
          <w:sz w:val="24"/>
          <w:szCs w:val="24"/>
          <w:lang w:val="pt-BR"/>
        </w:rPr>
        <w:t>originais</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compuseram.</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sidR="003B6812">
        <w:rPr>
          <w:color w:val="000009"/>
          <w:sz w:val="24"/>
          <w:szCs w:val="24"/>
          <w:lang w:val="pt-BR"/>
        </w:rPr>
        <w:t>III</w:t>
      </w:r>
      <w:r w:rsidRPr="00375826">
        <w:rPr>
          <w:color w:val="000009"/>
          <w:sz w:val="24"/>
          <w:szCs w:val="24"/>
          <w:lang w:val="pt-BR"/>
        </w:rPr>
        <w:t xml:space="preserve"> – DA VIGÊNCIA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sidR="00D72E3A">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sidR="00CB767E">
        <w:rPr>
          <w:color w:val="000009"/>
          <w:sz w:val="24"/>
          <w:szCs w:val="24"/>
          <w:lang w:val="pt-BR"/>
        </w:rPr>
        <w:t xml:space="preserve">xecução de projetos esportivos </w:t>
      </w:r>
      <w:r w:rsidRPr="00375826">
        <w:rPr>
          <w:color w:val="000009"/>
          <w:sz w:val="24"/>
          <w:szCs w:val="24"/>
          <w:lang w:val="pt-BR"/>
        </w:rPr>
        <w:t xml:space="preserve">no Município de </w:t>
      </w:r>
      <w:r w:rsidR="006F0E24" w:rsidRPr="00375826">
        <w:rPr>
          <w:color w:val="000009"/>
          <w:sz w:val="24"/>
          <w:szCs w:val="24"/>
          <w:lang w:val="pt-BR"/>
        </w:rPr>
        <w:t>Chapecó</w:t>
      </w:r>
      <w:r w:rsidRPr="00375826">
        <w:rPr>
          <w:color w:val="000009"/>
          <w:sz w:val="24"/>
          <w:szCs w:val="24"/>
          <w:lang w:val="pt-BR"/>
        </w:rPr>
        <w:t xml:space="preserve">, </w:t>
      </w:r>
      <w:r w:rsidRPr="006E4B07">
        <w:rPr>
          <w:color w:val="000009"/>
          <w:sz w:val="24"/>
          <w:szCs w:val="24"/>
          <w:lang w:val="pt-BR"/>
        </w:rPr>
        <w:t xml:space="preserve">terão vigência </w:t>
      </w:r>
      <w:r w:rsidR="005F41D2" w:rsidRPr="006E4B07">
        <w:rPr>
          <w:color w:val="000009"/>
          <w:sz w:val="24"/>
          <w:szCs w:val="24"/>
          <w:lang w:val="pt-BR"/>
        </w:rPr>
        <w:t xml:space="preserve">da data da assinatura do termo de fomento </w:t>
      </w:r>
      <w:r w:rsidR="008F2D73" w:rsidRPr="006E4B07">
        <w:rPr>
          <w:color w:val="000009"/>
          <w:sz w:val="24"/>
          <w:szCs w:val="24"/>
          <w:lang w:val="pt-BR"/>
        </w:rPr>
        <w:t>até</w:t>
      </w:r>
      <w:r w:rsidRPr="006E4B07">
        <w:rPr>
          <w:color w:val="000009"/>
          <w:sz w:val="24"/>
          <w:szCs w:val="24"/>
          <w:lang w:val="pt-BR"/>
        </w:rPr>
        <w:t xml:space="preserve"> 31/12/201</w:t>
      </w:r>
      <w:r w:rsidR="00F250D2">
        <w:rPr>
          <w:color w:val="000009"/>
          <w:sz w:val="24"/>
          <w:szCs w:val="24"/>
          <w:lang w:val="pt-BR"/>
        </w:rPr>
        <w:t>9</w:t>
      </w:r>
      <w:r w:rsidRPr="006E4B07">
        <w:rPr>
          <w:color w:val="000009"/>
          <w:sz w:val="24"/>
          <w:szCs w:val="24"/>
          <w:lang w:val="pt-BR"/>
        </w:rPr>
        <w:t>.</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vigência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repasses</w:t>
      </w:r>
      <w:r w:rsidRPr="00375826">
        <w:rPr>
          <w:color w:val="000009"/>
          <w:spacing w:val="-8"/>
          <w:sz w:val="24"/>
          <w:szCs w:val="24"/>
          <w:lang w:val="pt-BR"/>
        </w:rPr>
        <w:t xml:space="preserve"> </w:t>
      </w:r>
      <w:r w:rsidRPr="00375826">
        <w:rPr>
          <w:color w:val="000009"/>
          <w:sz w:val="24"/>
          <w:szCs w:val="24"/>
          <w:lang w:val="pt-BR"/>
        </w:rPr>
        <w:t>diminuídos</w:t>
      </w:r>
      <w:r w:rsidRPr="00375826">
        <w:rPr>
          <w:color w:val="000009"/>
          <w:spacing w:val="-8"/>
          <w:sz w:val="24"/>
          <w:szCs w:val="24"/>
          <w:lang w:val="pt-BR"/>
        </w:rPr>
        <w:t xml:space="preserve"> </w:t>
      </w:r>
      <w:r w:rsidRPr="00375826">
        <w:rPr>
          <w:color w:val="000009"/>
          <w:sz w:val="24"/>
          <w:szCs w:val="24"/>
          <w:lang w:val="pt-BR"/>
        </w:rPr>
        <w:t>proporcionalmente</w:t>
      </w:r>
      <w:r w:rsidRPr="00375826">
        <w:rPr>
          <w:color w:val="000009"/>
          <w:spacing w:val="-8"/>
          <w:sz w:val="24"/>
          <w:szCs w:val="24"/>
          <w:lang w:val="pt-BR"/>
        </w:rPr>
        <w:t xml:space="preserve"> </w:t>
      </w:r>
      <w:r w:rsidRPr="00375826">
        <w:rPr>
          <w:color w:val="000009"/>
          <w:sz w:val="24"/>
          <w:szCs w:val="24"/>
          <w:lang w:val="pt-BR"/>
        </w:rPr>
        <w:t>(pro</w:t>
      </w:r>
      <w:r w:rsidRPr="00375826">
        <w:rPr>
          <w:color w:val="000009"/>
          <w:spacing w:val="-8"/>
          <w:sz w:val="24"/>
          <w:szCs w:val="24"/>
          <w:lang w:val="pt-BR"/>
        </w:rPr>
        <w:t xml:space="preserve"> </w:t>
      </w:r>
      <w:r w:rsidRPr="00375826">
        <w:rPr>
          <w:color w:val="000009"/>
          <w:sz w:val="24"/>
          <w:szCs w:val="24"/>
          <w:lang w:val="pt-BR"/>
        </w:rPr>
        <w:t>rata</w:t>
      </w:r>
      <w:r w:rsidRPr="00375826">
        <w:rPr>
          <w:color w:val="000009"/>
          <w:spacing w:val="-8"/>
          <w:sz w:val="24"/>
          <w:szCs w:val="24"/>
          <w:lang w:val="pt-BR"/>
        </w:rPr>
        <w:t xml:space="preserve"> </w:t>
      </w:r>
      <w:r w:rsidRPr="00375826">
        <w:rPr>
          <w:color w:val="000009"/>
          <w:sz w:val="24"/>
          <w:szCs w:val="24"/>
          <w:lang w:val="pt-BR"/>
        </w:rPr>
        <w:t>die),</w:t>
      </w:r>
      <w:r w:rsidRPr="00375826">
        <w:rPr>
          <w:color w:val="000009"/>
          <w:spacing w:val="-7"/>
          <w:sz w:val="24"/>
          <w:szCs w:val="24"/>
          <w:lang w:val="pt-BR"/>
        </w:rPr>
        <w:t xml:space="preserve"> </w:t>
      </w:r>
      <w:r w:rsidRPr="00375826">
        <w:rPr>
          <w:color w:val="000009"/>
          <w:sz w:val="24"/>
          <w:szCs w:val="24"/>
          <w:lang w:val="pt-BR"/>
        </w:rPr>
        <w:t>mantendo-se,</w:t>
      </w:r>
      <w:r w:rsidRPr="00375826">
        <w:rPr>
          <w:color w:val="000009"/>
          <w:spacing w:val="-9"/>
          <w:sz w:val="24"/>
          <w:szCs w:val="24"/>
          <w:lang w:val="pt-BR"/>
        </w:rPr>
        <w:t xml:space="preserve"> </w:t>
      </w:r>
      <w:r w:rsidRPr="00375826">
        <w:rPr>
          <w:color w:val="000009"/>
          <w:sz w:val="24"/>
          <w:szCs w:val="24"/>
          <w:lang w:val="pt-BR"/>
        </w:rPr>
        <w:t>todavia,</w:t>
      </w:r>
      <w:r w:rsidRPr="00375826">
        <w:rPr>
          <w:color w:val="000009"/>
          <w:spacing w:val="-9"/>
          <w:sz w:val="24"/>
          <w:szCs w:val="24"/>
          <w:lang w:val="pt-BR"/>
        </w:rPr>
        <w:t xml:space="preserve"> </w:t>
      </w:r>
      <w:r w:rsidRPr="00375826">
        <w:rPr>
          <w:color w:val="000009"/>
          <w:sz w:val="24"/>
          <w:szCs w:val="24"/>
          <w:lang w:val="pt-BR"/>
        </w:rPr>
        <w:t>obrigatoriamente,</w:t>
      </w:r>
      <w:r w:rsidRPr="00375826">
        <w:rPr>
          <w:color w:val="000009"/>
          <w:spacing w:val="-7"/>
          <w:sz w:val="24"/>
          <w:szCs w:val="24"/>
          <w:lang w:val="pt-BR"/>
        </w:rPr>
        <w:t xml:space="preserve"> </w:t>
      </w:r>
      <w:r w:rsidRPr="00375826">
        <w:rPr>
          <w:color w:val="000009"/>
          <w:sz w:val="24"/>
          <w:szCs w:val="24"/>
          <w:lang w:val="pt-BR"/>
        </w:rPr>
        <w:t>o prazo de</w:t>
      </w:r>
      <w:r w:rsidRPr="00375826">
        <w:rPr>
          <w:color w:val="000009"/>
          <w:spacing w:val="-3"/>
          <w:sz w:val="24"/>
          <w:szCs w:val="24"/>
          <w:lang w:val="pt-BR"/>
        </w:rPr>
        <w:t xml:space="preserve"> </w:t>
      </w:r>
      <w:r w:rsidRPr="00375826">
        <w:rPr>
          <w:color w:val="000009"/>
          <w:sz w:val="24"/>
          <w:szCs w:val="24"/>
          <w:lang w:val="pt-BR"/>
        </w:rPr>
        <w:t>término.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sidR="00172FD3">
        <w:rPr>
          <w:color w:val="000009"/>
          <w:sz w:val="24"/>
          <w:szCs w:val="24"/>
          <w:lang w:val="pt-BR"/>
        </w:rPr>
        <w:t>I</w:t>
      </w:r>
      <w:r w:rsidRPr="00375826">
        <w:rPr>
          <w:color w:val="000009"/>
          <w:sz w:val="24"/>
          <w:szCs w:val="24"/>
          <w:lang w:val="pt-BR"/>
        </w:rPr>
        <w:t>V – DA TRANSPARÊNCIA E DO CONTROLE</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3</w:t>
      </w:r>
      <w:r w:rsidR="00D72E3A">
        <w:rPr>
          <w:b/>
          <w:color w:val="000009"/>
          <w:sz w:val="24"/>
          <w:szCs w:val="24"/>
          <w:lang w:val="pt-BR"/>
        </w:rPr>
        <w:t>5</w:t>
      </w:r>
      <w:r w:rsidRPr="00375826">
        <w:rPr>
          <w:b/>
          <w:color w:val="000009"/>
          <w:sz w:val="24"/>
          <w:szCs w:val="24"/>
          <w:lang w:val="pt-BR"/>
        </w:rPr>
        <w:t>.</w:t>
      </w:r>
      <w:r w:rsidRPr="00375826">
        <w:rPr>
          <w:b/>
          <w:color w:val="000009"/>
          <w:spacing w:val="-17"/>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pacing w:val="-3"/>
          <w:sz w:val="24"/>
          <w:szCs w:val="24"/>
          <w:lang w:val="pt-BR"/>
        </w:rPr>
        <w:t>manter,</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seu</w:t>
      </w:r>
      <w:r w:rsidRPr="00375826">
        <w:rPr>
          <w:color w:val="000009"/>
          <w:spacing w:val="-9"/>
          <w:sz w:val="24"/>
          <w:szCs w:val="24"/>
          <w:lang w:val="pt-BR"/>
        </w:rPr>
        <w:t xml:space="preserve"> </w:t>
      </w:r>
      <w:r w:rsidRPr="00375826">
        <w:rPr>
          <w:color w:val="000009"/>
          <w:sz w:val="24"/>
          <w:szCs w:val="24"/>
          <w:lang w:val="pt-BR"/>
        </w:rPr>
        <w:t>sítio</w:t>
      </w:r>
      <w:r w:rsidRPr="00375826">
        <w:rPr>
          <w:color w:val="000009"/>
          <w:spacing w:val="-8"/>
          <w:sz w:val="24"/>
          <w:szCs w:val="24"/>
          <w:lang w:val="pt-BR"/>
        </w:rPr>
        <w:t xml:space="preserve"> </w:t>
      </w:r>
      <w:r w:rsidRPr="00375826">
        <w:rPr>
          <w:color w:val="000009"/>
          <w:sz w:val="24"/>
          <w:szCs w:val="24"/>
          <w:lang w:val="pt-BR"/>
        </w:rPr>
        <w:t>oficial</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internet,</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relação</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parcerias</w:t>
      </w:r>
      <w:r w:rsidRPr="00375826">
        <w:rPr>
          <w:color w:val="000009"/>
          <w:spacing w:val="-8"/>
          <w:sz w:val="24"/>
          <w:szCs w:val="24"/>
          <w:lang w:val="pt-BR"/>
        </w:rPr>
        <w:t xml:space="preserve"> </w:t>
      </w:r>
      <w:r w:rsidRPr="00375826">
        <w:rPr>
          <w:color w:val="000009"/>
          <w:sz w:val="24"/>
          <w:szCs w:val="24"/>
          <w:lang w:val="pt-BR"/>
        </w:rPr>
        <w:t>celebradas</w:t>
      </w:r>
      <w:r w:rsidRPr="00375826">
        <w:rPr>
          <w:color w:val="000009"/>
          <w:spacing w:val="-10"/>
          <w:sz w:val="24"/>
          <w:szCs w:val="24"/>
          <w:lang w:val="pt-BR"/>
        </w:rPr>
        <w:t xml:space="preserve"> </w:t>
      </w:r>
      <w:r w:rsidRPr="00375826">
        <w:rPr>
          <w:color w:val="000009"/>
          <w:sz w:val="24"/>
          <w:szCs w:val="24"/>
          <w:lang w:val="pt-BR"/>
        </w:rPr>
        <w:t>e dos</w:t>
      </w:r>
      <w:r w:rsidRPr="00375826">
        <w:rPr>
          <w:color w:val="000009"/>
          <w:spacing w:val="-6"/>
          <w:sz w:val="24"/>
          <w:szCs w:val="24"/>
          <w:lang w:val="pt-BR"/>
        </w:rPr>
        <w:t xml:space="preserve"> </w:t>
      </w:r>
      <w:r w:rsidRPr="00375826">
        <w:rPr>
          <w:color w:val="000009"/>
          <w:sz w:val="24"/>
          <w:szCs w:val="24"/>
          <w:lang w:val="pt-BR"/>
        </w:rPr>
        <w:t>respectivos</w:t>
      </w:r>
      <w:r w:rsidRPr="00375826">
        <w:rPr>
          <w:color w:val="000009"/>
          <w:spacing w:val="-6"/>
          <w:sz w:val="24"/>
          <w:szCs w:val="24"/>
          <w:lang w:val="pt-BR"/>
        </w:rPr>
        <w:t xml:space="preserve"> </w:t>
      </w:r>
      <w:r w:rsidRPr="00375826">
        <w:rPr>
          <w:color w:val="000009"/>
          <w:sz w:val="24"/>
          <w:szCs w:val="24"/>
          <w:lang w:val="pt-BR"/>
        </w:rPr>
        <w:t>planos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trabalho,</w:t>
      </w:r>
      <w:r w:rsidRPr="00375826">
        <w:rPr>
          <w:color w:val="000009"/>
          <w:spacing w:val="-6"/>
          <w:sz w:val="24"/>
          <w:szCs w:val="24"/>
          <w:lang w:val="pt-BR"/>
        </w:rPr>
        <w:t xml:space="preserve"> </w:t>
      </w:r>
      <w:r w:rsidRPr="00375826">
        <w:rPr>
          <w:color w:val="000009"/>
          <w:sz w:val="24"/>
          <w:szCs w:val="24"/>
          <w:lang w:val="pt-BR"/>
        </w:rPr>
        <w:t>até</w:t>
      </w:r>
      <w:r w:rsidRPr="00375826">
        <w:rPr>
          <w:color w:val="000009"/>
          <w:spacing w:val="-3"/>
          <w:sz w:val="24"/>
          <w:szCs w:val="24"/>
          <w:lang w:val="pt-BR"/>
        </w:rPr>
        <w:t xml:space="preserve"> </w:t>
      </w:r>
      <w:r w:rsidRPr="00375826">
        <w:rPr>
          <w:color w:val="000009"/>
          <w:sz w:val="24"/>
          <w:szCs w:val="24"/>
          <w:lang w:val="pt-BR"/>
        </w:rPr>
        <w:t>cento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oitenta</w:t>
      </w:r>
      <w:r w:rsidRPr="00375826">
        <w:rPr>
          <w:color w:val="000009"/>
          <w:spacing w:val="-5"/>
          <w:sz w:val="24"/>
          <w:szCs w:val="24"/>
          <w:lang w:val="pt-BR"/>
        </w:rPr>
        <w:t xml:space="preserve"> </w:t>
      </w:r>
      <w:r w:rsidRPr="00375826">
        <w:rPr>
          <w:color w:val="000009"/>
          <w:sz w:val="24"/>
          <w:szCs w:val="24"/>
          <w:lang w:val="pt-BR"/>
        </w:rPr>
        <w:t>dias</w:t>
      </w:r>
      <w:r w:rsidRPr="00375826">
        <w:rPr>
          <w:color w:val="000009"/>
          <w:spacing w:val="-6"/>
          <w:sz w:val="24"/>
          <w:szCs w:val="24"/>
          <w:lang w:val="pt-BR"/>
        </w:rPr>
        <w:t xml:space="preserve"> </w:t>
      </w:r>
      <w:r w:rsidRPr="00375826">
        <w:rPr>
          <w:color w:val="000009"/>
          <w:sz w:val="24"/>
          <w:szCs w:val="24"/>
          <w:lang w:val="pt-BR"/>
        </w:rPr>
        <w:t>após</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respectivo</w:t>
      </w:r>
      <w:r w:rsidRPr="00375826">
        <w:rPr>
          <w:color w:val="000009"/>
          <w:spacing w:val="-5"/>
          <w:sz w:val="24"/>
          <w:szCs w:val="24"/>
          <w:lang w:val="pt-BR"/>
        </w:rPr>
        <w:t xml:space="preserve"> </w:t>
      </w:r>
      <w:r w:rsidRPr="00375826">
        <w:rPr>
          <w:color w:val="000009"/>
          <w:sz w:val="24"/>
          <w:szCs w:val="24"/>
          <w:lang w:val="pt-BR"/>
        </w:rPr>
        <w:t>encerramento.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sidR="00172FD3">
        <w:rPr>
          <w:b/>
          <w:color w:val="000009"/>
          <w:sz w:val="24"/>
          <w:szCs w:val="24"/>
          <w:lang w:val="pt-BR"/>
        </w:rPr>
        <w:t>3</w:t>
      </w:r>
      <w:r w:rsidR="00D72E3A">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sidR="00BB49B7">
        <w:rPr>
          <w:color w:val="000009"/>
          <w:sz w:val="24"/>
          <w:szCs w:val="24"/>
          <w:lang w:val="pt-BR"/>
        </w:rPr>
        <w:t>ue tratam este artigo e o Art. 11</w:t>
      </w:r>
      <w:r w:rsidRPr="00375826">
        <w:rPr>
          <w:color w:val="000009"/>
          <w:sz w:val="24"/>
          <w:szCs w:val="24"/>
          <w:lang w:val="pt-BR"/>
        </w:rPr>
        <w:t xml:space="preserve"> deverão incluir, no mínimo:</w:t>
      </w:r>
    </w:p>
    <w:p w:rsidR="008F3244" w:rsidRPr="00375826" w:rsidRDefault="008F3244" w:rsidP="002F362F">
      <w:pPr>
        <w:pStyle w:val="Corpodetexto"/>
        <w:ind w:right="157"/>
        <w:jc w:val="both"/>
        <w:rPr>
          <w:sz w:val="24"/>
          <w:szCs w:val="24"/>
          <w:lang w:val="pt-BR"/>
        </w:rPr>
      </w:pPr>
    </w:p>
    <w:p w:rsidR="009A7EFF" w:rsidRDefault="00950658" w:rsidP="002F362F">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r w:rsidRPr="00375826">
        <w:rPr>
          <w:color w:val="000009"/>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8F3244" w:rsidRPr="00375826" w:rsidRDefault="00950658" w:rsidP="00D0193A">
      <w:pPr>
        <w:pStyle w:val="PargrafodaLista"/>
        <w:numPr>
          <w:ilvl w:val="0"/>
          <w:numId w:val="2"/>
        </w:numPr>
        <w:tabs>
          <w:tab w:val="left" w:pos="142"/>
        </w:tabs>
        <w:spacing w:before="5"/>
        <w:ind w:left="142" w:right="157" w:firstLine="0"/>
        <w:jc w:val="both"/>
        <w:rPr>
          <w:sz w:val="24"/>
          <w:szCs w:val="24"/>
          <w:lang w:val="pt-BR"/>
        </w:rPr>
      </w:pPr>
      <w:bookmarkStart w:id="116" w:name="III_–_Descrição_do_objeto_da_parceria;"/>
      <w:bookmarkEnd w:id="116"/>
      <w:r w:rsidRPr="00375826">
        <w:rPr>
          <w:color w:val="000009"/>
          <w:sz w:val="24"/>
          <w:szCs w:val="24"/>
          <w:lang w:val="pt-BR"/>
        </w:rPr>
        <w:t>– Descrição do objeto da</w:t>
      </w:r>
      <w:r w:rsidRPr="00375826">
        <w:rPr>
          <w:color w:val="000009"/>
          <w:spacing w:val="-14"/>
          <w:sz w:val="24"/>
          <w:szCs w:val="24"/>
          <w:lang w:val="pt-BR"/>
        </w:rPr>
        <w:t xml:space="preserve"> </w:t>
      </w:r>
      <w:r w:rsidRPr="00375826">
        <w:rPr>
          <w:color w:val="000009"/>
          <w:sz w:val="24"/>
          <w:szCs w:val="24"/>
          <w:lang w:val="pt-BR"/>
        </w:rPr>
        <w:t>parceria;</w:t>
      </w:r>
    </w:p>
    <w:p w:rsidR="008F3244" w:rsidRPr="00375826" w:rsidRDefault="00950658" w:rsidP="00D0193A">
      <w:pPr>
        <w:pStyle w:val="PargrafodaLista"/>
        <w:numPr>
          <w:ilvl w:val="0"/>
          <w:numId w:val="2"/>
        </w:numPr>
        <w:tabs>
          <w:tab w:val="left" w:pos="142"/>
        </w:tabs>
        <w:spacing w:before="120"/>
        <w:ind w:left="142" w:right="157" w:firstLine="0"/>
        <w:jc w:val="both"/>
        <w:rPr>
          <w:sz w:val="24"/>
          <w:szCs w:val="24"/>
          <w:lang w:val="pt-BR"/>
        </w:rPr>
      </w:pPr>
      <w:bookmarkStart w:id="117" w:name="IV_–_Valor_total_da_parceria_e_valores_l"/>
      <w:bookmarkEnd w:id="117"/>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w:t>
      </w:r>
      <w:r w:rsidRPr="00375826">
        <w:rPr>
          <w:color w:val="000009"/>
          <w:spacing w:val="-29"/>
          <w:sz w:val="24"/>
          <w:szCs w:val="24"/>
          <w:lang w:val="pt-BR"/>
        </w:rPr>
        <w:t xml:space="preserve"> </w:t>
      </w:r>
      <w:r w:rsidRPr="00375826">
        <w:rPr>
          <w:color w:val="000009"/>
          <w:sz w:val="24"/>
          <w:szCs w:val="24"/>
          <w:lang w:val="pt-BR"/>
        </w:rPr>
        <w:t>caso;</w:t>
      </w:r>
    </w:p>
    <w:p w:rsidR="008F3244" w:rsidRPr="00375826" w:rsidRDefault="00950658" w:rsidP="00D0193A">
      <w:pPr>
        <w:pStyle w:val="PargrafodaLista"/>
        <w:numPr>
          <w:ilvl w:val="0"/>
          <w:numId w:val="2"/>
        </w:numPr>
        <w:tabs>
          <w:tab w:val="left" w:pos="142"/>
        </w:tabs>
        <w:spacing w:before="122" w:line="360" w:lineRule="auto"/>
        <w:ind w:left="142" w:right="157" w:firstLine="0"/>
        <w:jc w:val="both"/>
        <w:rPr>
          <w:sz w:val="24"/>
          <w:szCs w:val="24"/>
          <w:lang w:val="pt-BR"/>
        </w:rPr>
      </w:pPr>
      <w:bookmarkStart w:id="118" w:name="V_–_Situação_da_prestação_de_contas_da_p"/>
      <w:bookmarkEnd w:id="118"/>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Situação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prestação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contas</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7"/>
          <w:sz w:val="24"/>
          <w:szCs w:val="24"/>
          <w:lang w:val="pt-BR"/>
        </w:rPr>
        <w:t xml:space="preserve"> </w:t>
      </w:r>
      <w:r w:rsidRPr="00375826">
        <w:rPr>
          <w:color w:val="000009"/>
          <w:sz w:val="24"/>
          <w:szCs w:val="24"/>
          <w:lang w:val="pt-BR"/>
        </w:rPr>
        <w:t>informar</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w:t>
      </w:r>
      <w:r w:rsidRPr="00375826">
        <w:rPr>
          <w:color w:val="000009"/>
          <w:spacing w:val="-7"/>
          <w:sz w:val="24"/>
          <w:szCs w:val="24"/>
          <w:lang w:val="pt-BR"/>
        </w:rPr>
        <w:t xml:space="preserve"> </w:t>
      </w:r>
      <w:r w:rsidRPr="00375826">
        <w:rPr>
          <w:color w:val="000009"/>
          <w:sz w:val="24"/>
          <w:szCs w:val="24"/>
          <w:lang w:val="pt-BR"/>
        </w:rPr>
        <w:t>prevista</w:t>
      </w:r>
      <w:r w:rsidRPr="00375826">
        <w:rPr>
          <w:color w:val="000009"/>
          <w:spacing w:val="-7"/>
          <w:sz w:val="24"/>
          <w:szCs w:val="24"/>
          <w:lang w:val="pt-BR"/>
        </w:rPr>
        <w:t xml:space="preserve"> </w:t>
      </w:r>
      <w:r w:rsidRPr="00375826">
        <w:rPr>
          <w:color w:val="000009"/>
          <w:sz w:val="24"/>
          <w:szCs w:val="24"/>
          <w:lang w:val="pt-BR"/>
        </w:rPr>
        <w:t>para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sua</w:t>
      </w:r>
      <w:r w:rsidRPr="00375826">
        <w:rPr>
          <w:color w:val="000009"/>
          <w:spacing w:val="-7"/>
          <w:sz w:val="24"/>
          <w:szCs w:val="24"/>
          <w:lang w:val="pt-BR"/>
        </w:rPr>
        <w:t xml:space="preserve"> </w:t>
      </w:r>
      <w:r w:rsidRPr="00375826">
        <w:rPr>
          <w:color w:val="000009"/>
          <w:sz w:val="24"/>
          <w:szCs w:val="24"/>
          <w:lang w:val="pt-BR"/>
        </w:rPr>
        <w:t>apresentação,</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 em</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foi</w:t>
      </w:r>
      <w:r w:rsidRPr="00375826">
        <w:rPr>
          <w:color w:val="000009"/>
          <w:spacing w:val="-5"/>
          <w:sz w:val="24"/>
          <w:szCs w:val="24"/>
          <w:lang w:val="pt-BR"/>
        </w:rPr>
        <w:t xml:space="preserve"> </w:t>
      </w:r>
      <w:r w:rsidRPr="00375826">
        <w:rPr>
          <w:color w:val="000009"/>
          <w:sz w:val="24"/>
          <w:szCs w:val="24"/>
          <w:lang w:val="pt-BR"/>
        </w:rPr>
        <w:t>apresentada,</w:t>
      </w:r>
      <w:r w:rsidRPr="00375826">
        <w:rPr>
          <w:color w:val="000009"/>
          <w:spacing w:val="-5"/>
          <w:sz w:val="24"/>
          <w:szCs w:val="24"/>
          <w:lang w:val="pt-BR"/>
        </w:rPr>
        <w:t xml:space="preserve"> </w:t>
      </w:r>
      <w:r w:rsidRPr="00375826">
        <w:rPr>
          <w:color w:val="000009"/>
          <w:sz w:val="24"/>
          <w:szCs w:val="24"/>
          <w:lang w:val="pt-BR"/>
        </w:rPr>
        <w:t>o</w:t>
      </w:r>
      <w:r w:rsidRPr="00375826">
        <w:rPr>
          <w:color w:val="000009"/>
          <w:spacing w:val="-4"/>
          <w:sz w:val="24"/>
          <w:szCs w:val="24"/>
          <w:lang w:val="pt-BR"/>
        </w:rPr>
        <w:t xml:space="preserve"> </w:t>
      </w:r>
      <w:r w:rsidRPr="00375826">
        <w:rPr>
          <w:color w:val="000009"/>
          <w:sz w:val="24"/>
          <w:szCs w:val="24"/>
          <w:lang w:val="pt-BR"/>
        </w:rPr>
        <w:t>prazo</w:t>
      </w:r>
      <w:r w:rsidRPr="00375826">
        <w:rPr>
          <w:color w:val="000009"/>
          <w:spacing w:val="-2"/>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sua</w:t>
      </w:r>
      <w:r w:rsidRPr="00375826">
        <w:rPr>
          <w:color w:val="000009"/>
          <w:spacing w:val="-4"/>
          <w:sz w:val="24"/>
          <w:szCs w:val="24"/>
          <w:lang w:val="pt-BR"/>
        </w:rPr>
        <w:t xml:space="preserve"> </w:t>
      </w:r>
      <w:r w:rsidRPr="00375826">
        <w:rPr>
          <w:color w:val="000009"/>
          <w:sz w:val="24"/>
          <w:szCs w:val="24"/>
          <w:lang w:val="pt-BR"/>
        </w:rPr>
        <w:t>análise</w:t>
      </w:r>
      <w:r w:rsidRPr="00375826">
        <w:rPr>
          <w:color w:val="000009"/>
          <w:spacing w:val="-2"/>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resultado</w:t>
      </w:r>
      <w:r w:rsidRPr="00375826">
        <w:rPr>
          <w:color w:val="000009"/>
          <w:spacing w:val="-4"/>
          <w:sz w:val="24"/>
          <w:szCs w:val="24"/>
          <w:lang w:val="pt-BR"/>
        </w:rPr>
        <w:t xml:space="preserve"> </w:t>
      </w:r>
      <w:r w:rsidRPr="00375826">
        <w:rPr>
          <w:color w:val="000009"/>
          <w:sz w:val="24"/>
          <w:szCs w:val="24"/>
          <w:lang w:val="pt-BR"/>
        </w:rPr>
        <w:t>conclusivo;</w:t>
      </w:r>
    </w:p>
    <w:p w:rsidR="008F3244" w:rsidRPr="009A7EFF" w:rsidRDefault="00950658" w:rsidP="00D0193A">
      <w:pPr>
        <w:pStyle w:val="PargrafodaLista"/>
        <w:numPr>
          <w:ilvl w:val="0"/>
          <w:numId w:val="2"/>
        </w:numPr>
        <w:tabs>
          <w:tab w:val="left" w:pos="142"/>
        </w:tabs>
        <w:spacing w:before="74" w:line="362" w:lineRule="auto"/>
        <w:ind w:left="142" w:right="157" w:firstLine="0"/>
        <w:jc w:val="both"/>
        <w:rPr>
          <w:sz w:val="24"/>
          <w:szCs w:val="24"/>
          <w:lang w:val="pt-BR"/>
        </w:rPr>
      </w:pPr>
      <w:bookmarkStart w:id="119" w:name="VI_–_Quando_vinculados_à_execução_do_obj"/>
      <w:bookmarkEnd w:id="119"/>
      <w:r w:rsidRPr="009A7EFF">
        <w:rPr>
          <w:color w:val="000009"/>
          <w:sz w:val="24"/>
          <w:szCs w:val="24"/>
          <w:lang w:val="pt-BR"/>
        </w:rPr>
        <w:t>–</w:t>
      </w:r>
      <w:r w:rsidRPr="009A7EFF">
        <w:rPr>
          <w:color w:val="000009"/>
          <w:spacing w:val="5"/>
          <w:sz w:val="24"/>
          <w:szCs w:val="24"/>
          <w:lang w:val="pt-BR"/>
        </w:rPr>
        <w:t xml:space="preserve"> </w:t>
      </w:r>
      <w:r w:rsidRPr="009A7EFF">
        <w:rPr>
          <w:color w:val="000009"/>
          <w:sz w:val="24"/>
          <w:szCs w:val="24"/>
          <w:lang w:val="pt-BR"/>
        </w:rPr>
        <w:t>Quando</w:t>
      </w:r>
      <w:r w:rsidRPr="009A7EFF">
        <w:rPr>
          <w:color w:val="000009"/>
          <w:spacing w:val="5"/>
          <w:sz w:val="24"/>
          <w:szCs w:val="24"/>
          <w:lang w:val="pt-BR"/>
        </w:rPr>
        <w:t xml:space="preserve"> </w:t>
      </w:r>
      <w:r w:rsidRPr="009A7EFF">
        <w:rPr>
          <w:color w:val="000009"/>
          <w:sz w:val="24"/>
          <w:szCs w:val="24"/>
          <w:lang w:val="pt-BR"/>
        </w:rPr>
        <w:t>vinculados</w:t>
      </w:r>
      <w:r w:rsidRPr="009A7EFF">
        <w:rPr>
          <w:color w:val="000009"/>
          <w:spacing w:val="5"/>
          <w:sz w:val="24"/>
          <w:szCs w:val="24"/>
          <w:lang w:val="pt-BR"/>
        </w:rPr>
        <w:t xml:space="preserve"> </w:t>
      </w:r>
      <w:r w:rsidRPr="009A7EFF">
        <w:rPr>
          <w:color w:val="000009"/>
          <w:sz w:val="24"/>
          <w:szCs w:val="24"/>
          <w:lang w:val="pt-BR"/>
        </w:rPr>
        <w:t>à</w:t>
      </w:r>
      <w:r w:rsidRPr="009A7EFF">
        <w:rPr>
          <w:color w:val="000009"/>
          <w:spacing w:val="5"/>
          <w:sz w:val="24"/>
          <w:szCs w:val="24"/>
          <w:lang w:val="pt-BR"/>
        </w:rPr>
        <w:t xml:space="preserve"> </w:t>
      </w:r>
      <w:r w:rsidRPr="009A7EFF">
        <w:rPr>
          <w:color w:val="000009"/>
          <w:sz w:val="24"/>
          <w:szCs w:val="24"/>
          <w:lang w:val="pt-BR"/>
        </w:rPr>
        <w:t>execução</w:t>
      </w:r>
      <w:r w:rsidRPr="009A7EFF">
        <w:rPr>
          <w:color w:val="000009"/>
          <w:spacing w:val="5"/>
          <w:sz w:val="24"/>
          <w:szCs w:val="24"/>
          <w:lang w:val="pt-BR"/>
        </w:rPr>
        <w:t xml:space="preserve"> </w:t>
      </w:r>
      <w:r w:rsidRPr="009A7EFF">
        <w:rPr>
          <w:color w:val="000009"/>
          <w:sz w:val="24"/>
          <w:szCs w:val="24"/>
          <w:lang w:val="pt-BR"/>
        </w:rPr>
        <w:t>do</w:t>
      </w:r>
      <w:r w:rsidRPr="009A7EFF">
        <w:rPr>
          <w:color w:val="000009"/>
          <w:spacing w:val="5"/>
          <w:sz w:val="24"/>
          <w:szCs w:val="24"/>
          <w:lang w:val="pt-BR"/>
        </w:rPr>
        <w:t xml:space="preserve"> </w:t>
      </w:r>
      <w:r w:rsidRPr="009A7EFF">
        <w:rPr>
          <w:color w:val="000009"/>
          <w:sz w:val="24"/>
          <w:szCs w:val="24"/>
          <w:lang w:val="pt-BR"/>
        </w:rPr>
        <w:t>objeto</w:t>
      </w:r>
      <w:r w:rsidRPr="009A7EFF">
        <w:rPr>
          <w:color w:val="000009"/>
          <w:spacing w:val="5"/>
          <w:sz w:val="24"/>
          <w:szCs w:val="24"/>
          <w:lang w:val="pt-BR"/>
        </w:rPr>
        <w:t xml:space="preserve"> </w:t>
      </w:r>
      <w:r w:rsidRPr="009A7EFF">
        <w:rPr>
          <w:color w:val="000009"/>
          <w:sz w:val="24"/>
          <w:szCs w:val="24"/>
          <w:lang w:val="pt-BR"/>
        </w:rPr>
        <w:t>e</w:t>
      </w:r>
      <w:r w:rsidRPr="009A7EFF">
        <w:rPr>
          <w:color w:val="000009"/>
          <w:spacing w:val="5"/>
          <w:sz w:val="24"/>
          <w:szCs w:val="24"/>
          <w:lang w:val="pt-BR"/>
        </w:rPr>
        <w:t xml:space="preserve"> </w:t>
      </w:r>
      <w:r w:rsidRPr="009A7EFF">
        <w:rPr>
          <w:color w:val="000009"/>
          <w:sz w:val="24"/>
          <w:szCs w:val="24"/>
          <w:lang w:val="pt-BR"/>
        </w:rPr>
        <w:t>pagos</w:t>
      </w:r>
      <w:r w:rsidRPr="009A7EFF">
        <w:rPr>
          <w:color w:val="000009"/>
          <w:spacing w:val="5"/>
          <w:sz w:val="24"/>
          <w:szCs w:val="24"/>
          <w:lang w:val="pt-BR"/>
        </w:rPr>
        <w:t xml:space="preserve"> </w:t>
      </w:r>
      <w:r w:rsidRPr="009A7EFF">
        <w:rPr>
          <w:color w:val="000009"/>
          <w:sz w:val="24"/>
          <w:szCs w:val="24"/>
          <w:lang w:val="pt-BR"/>
        </w:rPr>
        <w:t>com</w:t>
      </w:r>
      <w:r w:rsidRPr="009A7EFF">
        <w:rPr>
          <w:color w:val="000009"/>
          <w:spacing w:val="3"/>
          <w:sz w:val="24"/>
          <w:szCs w:val="24"/>
          <w:lang w:val="pt-BR"/>
        </w:rPr>
        <w:t xml:space="preserve"> </w:t>
      </w:r>
      <w:r w:rsidRPr="009A7EFF">
        <w:rPr>
          <w:color w:val="000009"/>
          <w:sz w:val="24"/>
          <w:szCs w:val="24"/>
          <w:lang w:val="pt-BR"/>
        </w:rPr>
        <w:t>recursos</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parceria,</w:t>
      </w:r>
      <w:r w:rsidRPr="009A7EFF">
        <w:rPr>
          <w:color w:val="000009"/>
          <w:spacing w:val="3"/>
          <w:sz w:val="24"/>
          <w:szCs w:val="24"/>
          <w:lang w:val="pt-BR"/>
        </w:rPr>
        <w:t xml:space="preserve"> </w:t>
      </w:r>
      <w:r w:rsidRPr="009A7EFF">
        <w:rPr>
          <w:color w:val="000009"/>
          <w:sz w:val="24"/>
          <w:szCs w:val="24"/>
          <w:lang w:val="pt-BR"/>
        </w:rPr>
        <w:t>o</w:t>
      </w:r>
      <w:r w:rsidRPr="009A7EFF">
        <w:rPr>
          <w:color w:val="000009"/>
          <w:spacing w:val="5"/>
          <w:sz w:val="24"/>
          <w:szCs w:val="24"/>
          <w:lang w:val="pt-BR"/>
        </w:rPr>
        <w:t xml:space="preserve"> </w:t>
      </w:r>
      <w:r w:rsidRPr="009A7EFF">
        <w:rPr>
          <w:color w:val="000009"/>
          <w:sz w:val="24"/>
          <w:szCs w:val="24"/>
          <w:lang w:val="pt-BR"/>
        </w:rPr>
        <w:t>valor</w:t>
      </w:r>
      <w:r w:rsidRPr="009A7EFF">
        <w:rPr>
          <w:color w:val="000009"/>
          <w:spacing w:val="5"/>
          <w:sz w:val="24"/>
          <w:szCs w:val="24"/>
          <w:lang w:val="pt-BR"/>
        </w:rPr>
        <w:t xml:space="preserve"> </w:t>
      </w:r>
      <w:r w:rsidRPr="009A7EFF">
        <w:rPr>
          <w:color w:val="000009"/>
          <w:sz w:val="24"/>
          <w:szCs w:val="24"/>
          <w:lang w:val="pt-BR"/>
        </w:rPr>
        <w:t>total</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remuneração</w:t>
      </w:r>
      <w:r w:rsidRPr="009A7EFF">
        <w:rPr>
          <w:color w:val="000009"/>
          <w:spacing w:val="5"/>
          <w:sz w:val="24"/>
          <w:szCs w:val="24"/>
          <w:lang w:val="pt-BR"/>
        </w:rPr>
        <w:t xml:space="preserve"> </w:t>
      </w:r>
      <w:r w:rsidRPr="009A7EFF">
        <w:rPr>
          <w:color w:val="000009"/>
          <w:sz w:val="24"/>
          <w:szCs w:val="24"/>
          <w:lang w:val="pt-BR"/>
        </w:rPr>
        <w:t>da</w:t>
      </w:r>
      <w:r w:rsidR="009A7EFF">
        <w:rPr>
          <w:color w:val="000009"/>
          <w:sz w:val="24"/>
          <w:szCs w:val="24"/>
          <w:lang w:val="pt-BR"/>
        </w:rPr>
        <w:t xml:space="preserve"> </w:t>
      </w:r>
      <w:r w:rsidRPr="009A7EFF">
        <w:rPr>
          <w:color w:val="000009"/>
          <w:sz w:val="24"/>
          <w:szCs w:val="24"/>
          <w:lang w:val="pt-BR"/>
        </w:rPr>
        <w:t>equipe de trabalho, as funções que seus integrantes desempenham e a remuneração prevista para o respectivo exercício.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sidRPr="00375826">
        <w:rPr>
          <w:b/>
          <w:color w:val="000009"/>
          <w:spacing w:val="-11"/>
          <w:sz w:val="24"/>
          <w:szCs w:val="24"/>
          <w:lang w:val="pt-BR"/>
        </w:rPr>
        <w:t xml:space="preserve"> </w:t>
      </w:r>
      <w:r w:rsidR="002F2DE4">
        <w:rPr>
          <w:b/>
          <w:color w:val="000009"/>
          <w:spacing w:val="-11"/>
          <w:sz w:val="24"/>
          <w:szCs w:val="24"/>
          <w:lang w:val="pt-BR"/>
        </w:rPr>
        <w:t>3</w:t>
      </w:r>
      <w:r w:rsidR="00D72E3A">
        <w:rPr>
          <w:b/>
          <w:color w:val="000009"/>
          <w:spacing w:val="-11"/>
          <w:sz w:val="24"/>
          <w:szCs w:val="24"/>
          <w:lang w:val="pt-BR"/>
        </w:rPr>
        <w:t>7</w:t>
      </w:r>
      <w:r w:rsidRPr="00375826">
        <w:rPr>
          <w:b/>
          <w:color w:val="000009"/>
          <w:sz w:val="24"/>
          <w:szCs w:val="24"/>
          <w:lang w:val="pt-BR"/>
        </w:rPr>
        <w:t>.</w:t>
      </w:r>
      <w:r w:rsidRPr="00375826">
        <w:rPr>
          <w:b/>
          <w:color w:val="000009"/>
          <w:spacing w:val="-21"/>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1"/>
          <w:sz w:val="24"/>
          <w:szCs w:val="24"/>
          <w:lang w:val="pt-BR"/>
        </w:rPr>
        <w:t xml:space="preserve"> </w:t>
      </w:r>
      <w:r w:rsidRPr="00375826">
        <w:rPr>
          <w:color w:val="000009"/>
          <w:sz w:val="24"/>
          <w:szCs w:val="24"/>
          <w:lang w:val="pt-BR"/>
        </w:rPr>
        <w:t>deverá</w:t>
      </w:r>
      <w:r w:rsidRPr="00375826">
        <w:rPr>
          <w:color w:val="000009"/>
          <w:spacing w:val="-11"/>
          <w:sz w:val="24"/>
          <w:szCs w:val="24"/>
          <w:lang w:val="pt-BR"/>
        </w:rPr>
        <w:t xml:space="preserve"> </w:t>
      </w:r>
      <w:r w:rsidRPr="00375826">
        <w:rPr>
          <w:color w:val="000009"/>
          <w:sz w:val="24"/>
          <w:szCs w:val="24"/>
          <w:lang w:val="pt-BR"/>
        </w:rPr>
        <w:t>divulgar</w:t>
      </w:r>
      <w:r w:rsidR="00277203" w:rsidRPr="00375826">
        <w:rPr>
          <w:color w:val="000009"/>
          <w:spacing w:val="-12"/>
          <w:sz w:val="24"/>
          <w:szCs w:val="24"/>
          <w:lang w:val="pt-BR"/>
        </w:rPr>
        <w:t xml:space="preserve">, </w:t>
      </w:r>
      <w:r w:rsidRPr="00375826">
        <w:rPr>
          <w:color w:val="000009"/>
          <w:sz w:val="24"/>
          <w:szCs w:val="24"/>
          <w:lang w:val="pt-BR"/>
        </w:rPr>
        <w:t>pela</w:t>
      </w:r>
      <w:r w:rsidRPr="00375826">
        <w:rPr>
          <w:color w:val="000009"/>
          <w:spacing w:val="-11"/>
          <w:sz w:val="24"/>
          <w:szCs w:val="24"/>
          <w:lang w:val="pt-BR"/>
        </w:rPr>
        <w:t xml:space="preserve"> </w:t>
      </w:r>
      <w:r w:rsidRPr="00375826">
        <w:rPr>
          <w:color w:val="000009"/>
          <w:sz w:val="24"/>
          <w:szCs w:val="24"/>
          <w:lang w:val="pt-BR"/>
        </w:rPr>
        <w:t>internet</w:t>
      </w:r>
      <w:r w:rsidR="00277203"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meios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representação</w:t>
      </w:r>
      <w:r w:rsidRPr="00375826">
        <w:rPr>
          <w:color w:val="000009"/>
          <w:spacing w:val="-10"/>
          <w:sz w:val="24"/>
          <w:szCs w:val="24"/>
          <w:lang w:val="pt-BR"/>
        </w:rPr>
        <w:t xml:space="preserve"> </w:t>
      </w:r>
      <w:r w:rsidRPr="00375826">
        <w:rPr>
          <w:color w:val="000009"/>
          <w:sz w:val="24"/>
          <w:szCs w:val="24"/>
          <w:lang w:val="pt-BR"/>
        </w:rPr>
        <w:t>sobre</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irregular dos recursos envolvidos na</w:t>
      </w:r>
      <w:r w:rsidRPr="00375826">
        <w:rPr>
          <w:color w:val="000009"/>
          <w:spacing w:val="-13"/>
          <w:sz w:val="24"/>
          <w:szCs w:val="24"/>
          <w:lang w:val="pt-BR"/>
        </w:rPr>
        <w:t xml:space="preserve"> </w:t>
      </w:r>
      <w:r w:rsidRPr="00375826">
        <w:rPr>
          <w:color w:val="000009"/>
          <w:sz w:val="24"/>
          <w:szCs w:val="24"/>
          <w:lang w:val="pt-BR"/>
        </w:rPr>
        <w:t>parceria.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sidR="002F2DE4">
        <w:rPr>
          <w:b/>
          <w:color w:val="000009"/>
          <w:sz w:val="24"/>
          <w:szCs w:val="24"/>
          <w:lang w:val="pt-BR"/>
        </w:rPr>
        <w:t>3</w:t>
      </w:r>
      <w:r w:rsidR="00D72E3A">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lastRenderedPageBreak/>
        <w:t>–</w:t>
      </w:r>
      <w:r w:rsidRPr="00375826">
        <w:rPr>
          <w:color w:val="000009"/>
          <w:spacing w:val="-17"/>
          <w:sz w:val="24"/>
          <w:szCs w:val="24"/>
        </w:rPr>
        <w:t xml:space="preserve"> </w:t>
      </w:r>
      <w:r w:rsidRPr="00375826">
        <w:rPr>
          <w:color w:val="000009"/>
          <w:sz w:val="24"/>
          <w:szCs w:val="24"/>
        </w:rPr>
        <w:t>Advertência;</w:t>
      </w:r>
    </w:p>
    <w:p w:rsidR="008F3244" w:rsidRPr="00375826" w:rsidRDefault="00950658" w:rsidP="002F362F">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Suspensão</w:t>
      </w:r>
      <w:r w:rsidRPr="00375826">
        <w:rPr>
          <w:color w:val="000009"/>
          <w:spacing w:val="-7"/>
          <w:sz w:val="24"/>
          <w:szCs w:val="24"/>
          <w:lang w:val="pt-BR"/>
        </w:rPr>
        <w:t xml:space="preserve"> </w:t>
      </w:r>
      <w:r w:rsidRPr="00375826">
        <w:rPr>
          <w:color w:val="000009"/>
          <w:sz w:val="24"/>
          <w:szCs w:val="24"/>
          <w:lang w:val="pt-BR"/>
        </w:rPr>
        <w:t>temporária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participação</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chamamento</w:t>
      </w:r>
      <w:r w:rsidRPr="00375826">
        <w:rPr>
          <w:color w:val="000009"/>
          <w:spacing w:val="-8"/>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impedimento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celebrar</w:t>
      </w:r>
      <w:r w:rsidRPr="00375826">
        <w:rPr>
          <w:color w:val="000009"/>
          <w:spacing w:val="-7"/>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contrato com órgãos e entidades municipais, por prazo não superior a dois</w:t>
      </w:r>
      <w:r w:rsidRPr="00375826">
        <w:rPr>
          <w:color w:val="000009"/>
          <w:spacing w:val="-36"/>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da sociedade civil ressarcir a administração pública pelos prejuízos resultantes e após decorrido o prazo da sanção aplicada com base no inciso</w:t>
      </w:r>
      <w:r w:rsidRPr="00375826">
        <w:rPr>
          <w:color w:val="000009"/>
          <w:spacing w:val="-25"/>
          <w:sz w:val="24"/>
          <w:szCs w:val="24"/>
          <w:lang w:val="pt-BR"/>
        </w:rPr>
        <w:t xml:space="preserve"> </w:t>
      </w:r>
      <w:r w:rsidRPr="00375826">
        <w:rPr>
          <w:color w:val="000009"/>
          <w:sz w:val="24"/>
          <w:szCs w:val="24"/>
          <w:lang w:val="pt-BR"/>
        </w:rPr>
        <w:t>II;</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sidR="002F2DE4">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sidR="002F2DE4">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3646DC" w:rsidRDefault="00950658" w:rsidP="002F362F">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sidRPr="00375826">
        <w:rPr>
          <w:b/>
          <w:color w:val="000009"/>
          <w:spacing w:val="-9"/>
          <w:sz w:val="24"/>
          <w:szCs w:val="24"/>
          <w:lang w:val="pt-BR"/>
        </w:rPr>
        <w:t xml:space="preserve"> </w:t>
      </w:r>
      <w:r w:rsidR="003C7EE8">
        <w:rPr>
          <w:b/>
          <w:color w:val="000009"/>
          <w:spacing w:val="-9"/>
          <w:sz w:val="24"/>
          <w:szCs w:val="24"/>
          <w:lang w:val="pt-BR"/>
        </w:rPr>
        <w:t>3</w:t>
      </w:r>
      <w:r w:rsidR="00D72E3A">
        <w:rPr>
          <w:b/>
          <w:color w:val="000009"/>
          <w:spacing w:val="-9"/>
          <w:sz w:val="24"/>
          <w:szCs w:val="24"/>
          <w:lang w:val="pt-BR"/>
        </w:rPr>
        <w:t>9</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Integram</w:t>
      </w:r>
      <w:r w:rsidRPr="00375826">
        <w:rPr>
          <w:color w:val="000009"/>
          <w:spacing w:val="-11"/>
          <w:sz w:val="24"/>
          <w:szCs w:val="24"/>
          <w:lang w:val="pt-BR"/>
        </w:rPr>
        <w:t xml:space="preserve"> </w:t>
      </w:r>
      <w:r w:rsidRPr="00375826">
        <w:rPr>
          <w:color w:val="000009"/>
          <w:sz w:val="24"/>
          <w:szCs w:val="24"/>
          <w:lang w:val="pt-BR"/>
        </w:rPr>
        <w:t>este</w:t>
      </w:r>
      <w:r w:rsidRPr="00375826">
        <w:rPr>
          <w:color w:val="000009"/>
          <w:spacing w:val="-10"/>
          <w:sz w:val="24"/>
          <w:szCs w:val="24"/>
          <w:lang w:val="pt-BR"/>
        </w:rPr>
        <w:t xml:space="preserve"> </w:t>
      </w:r>
      <w:r w:rsidRPr="00375826">
        <w:rPr>
          <w:color w:val="000009"/>
          <w:sz w:val="24"/>
          <w:szCs w:val="24"/>
          <w:lang w:val="pt-BR"/>
        </w:rPr>
        <w:t>Edital,</w:t>
      </w:r>
      <w:r w:rsidRPr="00375826">
        <w:rPr>
          <w:color w:val="000009"/>
          <w:spacing w:val="-11"/>
          <w:sz w:val="24"/>
          <w:szCs w:val="24"/>
          <w:lang w:val="pt-BR"/>
        </w:rPr>
        <w:t xml:space="preserve"> </w:t>
      </w:r>
      <w:r w:rsidRPr="00375826">
        <w:rPr>
          <w:color w:val="000009"/>
          <w:sz w:val="24"/>
          <w:szCs w:val="24"/>
          <w:lang w:val="pt-BR"/>
        </w:rPr>
        <w:t>dele</w:t>
      </w:r>
      <w:r w:rsidRPr="00375826">
        <w:rPr>
          <w:color w:val="000009"/>
          <w:spacing w:val="-10"/>
          <w:sz w:val="24"/>
          <w:szCs w:val="24"/>
          <w:lang w:val="pt-BR"/>
        </w:rPr>
        <w:t xml:space="preserve"> </w:t>
      </w:r>
      <w:r w:rsidRPr="00375826">
        <w:rPr>
          <w:color w:val="000009"/>
          <w:sz w:val="24"/>
          <w:szCs w:val="24"/>
          <w:lang w:val="pt-BR"/>
        </w:rPr>
        <w:t>fazendo</w:t>
      </w:r>
      <w:r w:rsidRPr="00375826">
        <w:rPr>
          <w:color w:val="000009"/>
          <w:spacing w:val="-8"/>
          <w:sz w:val="24"/>
          <w:szCs w:val="24"/>
          <w:lang w:val="pt-BR"/>
        </w:rPr>
        <w:t xml:space="preserve"> </w:t>
      </w:r>
      <w:r w:rsidRPr="00375826">
        <w:rPr>
          <w:color w:val="000009"/>
          <w:sz w:val="24"/>
          <w:szCs w:val="24"/>
          <w:lang w:val="pt-BR"/>
        </w:rPr>
        <w:t>parte</w:t>
      </w:r>
      <w:r w:rsidRPr="00375826">
        <w:rPr>
          <w:color w:val="000009"/>
          <w:spacing w:val="-8"/>
          <w:sz w:val="24"/>
          <w:szCs w:val="24"/>
          <w:lang w:val="pt-BR"/>
        </w:rPr>
        <w:t xml:space="preserve"> </w:t>
      </w:r>
      <w:r w:rsidRPr="00375826">
        <w:rPr>
          <w:color w:val="000009"/>
          <w:sz w:val="24"/>
          <w:szCs w:val="24"/>
          <w:lang w:val="pt-BR"/>
        </w:rPr>
        <w:t>como</w:t>
      </w:r>
      <w:r w:rsidRPr="00375826">
        <w:rPr>
          <w:color w:val="000009"/>
          <w:spacing w:val="-8"/>
          <w:sz w:val="24"/>
          <w:szCs w:val="24"/>
          <w:lang w:val="pt-BR"/>
        </w:rPr>
        <w:t xml:space="preserve"> </w:t>
      </w:r>
      <w:r w:rsidRPr="00375826">
        <w:rPr>
          <w:color w:val="000009"/>
          <w:sz w:val="24"/>
          <w:szCs w:val="24"/>
          <w:lang w:val="pt-BR"/>
        </w:rPr>
        <w:t>se</w:t>
      </w:r>
      <w:r w:rsidRPr="00375826">
        <w:rPr>
          <w:color w:val="000009"/>
          <w:spacing w:val="-10"/>
          <w:sz w:val="24"/>
          <w:szCs w:val="24"/>
          <w:lang w:val="pt-BR"/>
        </w:rPr>
        <w:t xml:space="preserve"> </w:t>
      </w:r>
      <w:r w:rsidRPr="00375826">
        <w:rPr>
          <w:color w:val="000009"/>
          <w:sz w:val="24"/>
          <w:szCs w:val="24"/>
          <w:lang w:val="pt-BR"/>
        </w:rPr>
        <w:t>transcritos</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1"/>
          <w:sz w:val="24"/>
          <w:szCs w:val="24"/>
          <w:lang w:val="pt-BR"/>
        </w:rPr>
        <w:t xml:space="preserve"> </w:t>
      </w:r>
      <w:r w:rsidRPr="00375826">
        <w:rPr>
          <w:color w:val="000009"/>
          <w:sz w:val="24"/>
          <w:szCs w:val="24"/>
          <w:lang w:val="pt-BR"/>
        </w:rPr>
        <w:t>seu</w:t>
      </w:r>
      <w:r w:rsidRPr="00375826">
        <w:rPr>
          <w:color w:val="000009"/>
          <w:spacing w:val="-8"/>
          <w:sz w:val="24"/>
          <w:szCs w:val="24"/>
          <w:lang w:val="pt-BR"/>
        </w:rPr>
        <w:t xml:space="preserve"> </w:t>
      </w:r>
      <w:r w:rsidRPr="00375826">
        <w:rPr>
          <w:color w:val="000009"/>
          <w:sz w:val="24"/>
          <w:szCs w:val="24"/>
          <w:lang w:val="pt-BR"/>
        </w:rPr>
        <w:t>corpo,</w:t>
      </w:r>
      <w:r w:rsidRPr="00375826">
        <w:rPr>
          <w:color w:val="000009"/>
          <w:spacing w:val="-9"/>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anexos:</w:t>
      </w:r>
      <w:bookmarkStart w:id="131" w:name="I_–_Anexo_I_–_Plano_de_trabalho;"/>
      <w:bookmarkEnd w:id="131"/>
      <w:r w:rsidRPr="00375826">
        <w:rPr>
          <w:color w:val="000009"/>
          <w:sz w:val="24"/>
          <w:szCs w:val="24"/>
          <w:lang w:val="pt-BR"/>
        </w:rPr>
        <w:t xml:space="preserve"> </w:t>
      </w:r>
    </w:p>
    <w:p w:rsidR="000B36B8"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1.</w:t>
      </w:r>
      <w:r w:rsidR="00950658" w:rsidRPr="00011FA1">
        <w:rPr>
          <w:color w:val="000009"/>
          <w:sz w:val="24"/>
          <w:szCs w:val="24"/>
          <w:lang w:val="pt-BR"/>
        </w:rPr>
        <w:t xml:space="preserve"> Anexo I – </w:t>
      </w:r>
      <w:r w:rsidRPr="00011FA1">
        <w:rPr>
          <w:color w:val="000009"/>
          <w:sz w:val="24"/>
          <w:szCs w:val="24"/>
          <w:lang w:val="pt-BR"/>
        </w:rPr>
        <w:t>Ficha de inscrição;</w:t>
      </w:r>
    </w:p>
    <w:p w:rsidR="00C64C97"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 xml:space="preserve">2. Anexo II -  </w:t>
      </w:r>
      <w:r w:rsidR="003646DC" w:rsidRPr="00011FA1">
        <w:rPr>
          <w:color w:val="000009"/>
          <w:sz w:val="24"/>
          <w:szCs w:val="24"/>
          <w:lang w:val="pt-BR"/>
        </w:rPr>
        <w:t xml:space="preserve">Modelos A a </w:t>
      </w:r>
      <w:r w:rsidR="00731210">
        <w:rPr>
          <w:color w:val="000009"/>
          <w:sz w:val="24"/>
          <w:szCs w:val="24"/>
          <w:lang w:val="pt-BR"/>
        </w:rPr>
        <w:t>J</w:t>
      </w:r>
      <w:r w:rsidR="003646DC" w:rsidRPr="00011FA1">
        <w:rPr>
          <w:color w:val="000009"/>
          <w:sz w:val="24"/>
          <w:szCs w:val="24"/>
          <w:lang w:val="pt-BR"/>
        </w:rPr>
        <w:t>;</w:t>
      </w:r>
    </w:p>
    <w:p w:rsidR="000B36B8"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3646DC"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4</w:t>
      </w:r>
      <w:r w:rsidR="003D3DDA" w:rsidRPr="00011FA1">
        <w:rPr>
          <w:color w:val="000009"/>
          <w:sz w:val="24"/>
          <w:szCs w:val="24"/>
          <w:lang w:val="pt-BR"/>
        </w:rPr>
        <w:t xml:space="preserve">. </w:t>
      </w:r>
      <w:r w:rsidR="003646DC" w:rsidRPr="00011FA1">
        <w:rPr>
          <w:color w:val="000009"/>
          <w:sz w:val="24"/>
          <w:szCs w:val="24"/>
          <w:lang w:val="pt-BR"/>
        </w:rPr>
        <w:t>Anexo I</w:t>
      </w:r>
      <w:r w:rsidRPr="00011FA1">
        <w:rPr>
          <w:color w:val="000009"/>
          <w:sz w:val="24"/>
          <w:szCs w:val="24"/>
          <w:lang w:val="pt-BR"/>
        </w:rPr>
        <w:t>V</w:t>
      </w:r>
      <w:r w:rsidR="003646DC" w:rsidRPr="00011FA1">
        <w:rPr>
          <w:color w:val="000009"/>
          <w:sz w:val="24"/>
          <w:szCs w:val="24"/>
          <w:lang w:val="pt-BR"/>
        </w:rPr>
        <w:t xml:space="preserve"> </w:t>
      </w:r>
      <w:r w:rsidRPr="00011FA1">
        <w:rPr>
          <w:color w:val="000009"/>
          <w:sz w:val="24"/>
          <w:szCs w:val="24"/>
          <w:lang w:val="pt-BR"/>
        </w:rPr>
        <w:t>-  Modelo Recurso;</w:t>
      </w:r>
    </w:p>
    <w:p w:rsidR="008F3244" w:rsidRPr="00011FA1" w:rsidRDefault="003D3DDA" w:rsidP="002F362F">
      <w:pPr>
        <w:pStyle w:val="Corpodetexto"/>
        <w:spacing w:before="5" w:line="720" w:lineRule="atLeast"/>
        <w:ind w:left="115" w:right="157"/>
        <w:jc w:val="both"/>
        <w:rPr>
          <w:sz w:val="24"/>
          <w:szCs w:val="24"/>
          <w:lang w:val="pt-BR"/>
        </w:rPr>
      </w:pPr>
      <w:r w:rsidRPr="00011FA1">
        <w:rPr>
          <w:color w:val="000009"/>
          <w:sz w:val="24"/>
          <w:szCs w:val="24"/>
          <w:lang w:val="pt-BR"/>
        </w:rPr>
        <w:t>5.</w:t>
      </w:r>
      <w:r w:rsidR="003646DC" w:rsidRPr="00011FA1">
        <w:rPr>
          <w:color w:val="000009"/>
          <w:sz w:val="24"/>
          <w:szCs w:val="24"/>
          <w:lang w:val="pt-BR"/>
        </w:rPr>
        <w:t xml:space="preserve"> Ane</w:t>
      </w:r>
      <w:r w:rsidRPr="00011FA1">
        <w:rPr>
          <w:color w:val="000009"/>
          <w:sz w:val="24"/>
          <w:szCs w:val="24"/>
          <w:lang w:val="pt-BR"/>
        </w:rPr>
        <w:t>xo</w:t>
      </w:r>
      <w:r w:rsidR="003C27A0">
        <w:rPr>
          <w:color w:val="000009"/>
          <w:sz w:val="24"/>
          <w:szCs w:val="24"/>
          <w:lang w:val="pt-BR"/>
        </w:rPr>
        <w:t>s</w:t>
      </w:r>
      <w:r w:rsidRPr="00011FA1">
        <w:rPr>
          <w:color w:val="000009"/>
          <w:sz w:val="24"/>
          <w:szCs w:val="24"/>
          <w:lang w:val="pt-BR"/>
        </w:rPr>
        <w:t xml:space="preserve"> </w:t>
      </w:r>
      <w:r w:rsidR="003646DC" w:rsidRPr="00011FA1">
        <w:rPr>
          <w:color w:val="000009"/>
          <w:sz w:val="24"/>
          <w:szCs w:val="24"/>
          <w:lang w:val="pt-BR"/>
        </w:rPr>
        <w:t>V</w:t>
      </w:r>
      <w:r w:rsidR="009B5E4F">
        <w:rPr>
          <w:color w:val="000009"/>
          <w:sz w:val="24"/>
          <w:szCs w:val="24"/>
          <w:lang w:val="pt-BR"/>
        </w:rPr>
        <w:t xml:space="preserve"> - </w:t>
      </w:r>
      <w:r w:rsidR="003C27A0" w:rsidRPr="00011FA1">
        <w:rPr>
          <w:color w:val="000009"/>
          <w:sz w:val="24"/>
          <w:szCs w:val="24"/>
          <w:lang w:val="pt-BR"/>
        </w:rPr>
        <w:t>Plano de</w:t>
      </w:r>
      <w:r w:rsidR="003C27A0" w:rsidRPr="00011FA1">
        <w:rPr>
          <w:color w:val="000009"/>
          <w:spacing w:val="-28"/>
          <w:sz w:val="24"/>
          <w:szCs w:val="24"/>
          <w:lang w:val="pt-BR"/>
        </w:rPr>
        <w:t xml:space="preserve"> </w:t>
      </w:r>
      <w:r w:rsidR="003C27A0" w:rsidRPr="00011FA1">
        <w:rPr>
          <w:color w:val="000009"/>
          <w:sz w:val="24"/>
          <w:szCs w:val="24"/>
          <w:lang w:val="pt-BR"/>
        </w:rPr>
        <w:t>trabalho</w:t>
      </w:r>
      <w:r w:rsidR="00950658" w:rsidRPr="00011FA1">
        <w:rPr>
          <w:color w:val="000009"/>
          <w:sz w:val="24"/>
          <w:szCs w:val="24"/>
          <w:lang w:val="pt-BR"/>
        </w:rPr>
        <w:t>;</w:t>
      </w:r>
    </w:p>
    <w:p w:rsidR="003646DC" w:rsidRPr="00011FA1" w:rsidRDefault="003D3DDA" w:rsidP="002F362F">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Anexo VI - </w:t>
      </w:r>
      <w:r w:rsidR="003646DC" w:rsidRPr="00011FA1">
        <w:rPr>
          <w:color w:val="000009"/>
          <w:sz w:val="24"/>
          <w:szCs w:val="24"/>
          <w:lang w:val="pt-BR"/>
        </w:rPr>
        <w:t xml:space="preserve"> </w:t>
      </w:r>
      <w:r w:rsidR="00950658" w:rsidRPr="00011FA1">
        <w:rPr>
          <w:color w:val="000009"/>
          <w:sz w:val="24"/>
          <w:szCs w:val="24"/>
          <w:lang w:val="pt-BR"/>
        </w:rPr>
        <w:t>Planilha Orçamentária do Plano de Trabalho;</w:t>
      </w:r>
      <w:bookmarkStart w:id="133" w:name="III_–_Anexo_III_–_Modelos_A_ao_J;"/>
      <w:bookmarkEnd w:id="133"/>
      <w:r w:rsidR="00950658" w:rsidRPr="00011FA1">
        <w:rPr>
          <w:color w:val="000009"/>
          <w:sz w:val="24"/>
          <w:szCs w:val="24"/>
          <w:lang w:val="pt-BR"/>
        </w:rPr>
        <w:t xml:space="preserve"> </w:t>
      </w:r>
    </w:p>
    <w:p w:rsidR="008F3244" w:rsidRDefault="003D3DDA" w:rsidP="002F362F">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 xml:space="preserve">7. Anexo </w:t>
      </w:r>
      <w:r w:rsidR="00950658" w:rsidRPr="00011FA1">
        <w:rPr>
          <w:color w:val="000009"/>
          <w:sz w:val="24"/>
          <w:szCs w:val="24"/>
          <w:lang w:val="pt-BR"/>
        </w:rPr>
        <w:t>V</w:t>
      </w:r>
      <w:r w:rsidRPr="00011FA1">
        <w:rPr>
          <w:color w:val="000009"/>
          <w:sz w:val="24"/>
          <w:szCs w:val="24"/>
          <w:lang w:val="pt-BR"/>
        </w:rPr>
        <w:t>II</w:t>
      </w:r>
      <w:r w:rsidR="003C27A0">
        <w:rPr>
          <w:color w:val="000009"/>
          <w:sz w:val="24"/>
          <w:szCs w:val="24"/>
          <w:lang w:val="pt-BR"/>
        </w:rPr>
        <w:t xml:space="preserve"> – Minuta do Termo de Fomento; </w:t>
      </w:r>
    </w:p>
    <w:p w:rsidR="00863B22" w:rsidRDefault="00863B22" w:rsidP="002F362F">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8F3244" w:rsidRPr="00375826" w:rsidRDefault="003C27A0" w:rsidP="002F362F">
      <w:pPr>
        <w:pStyle w:val="Corpodetexto"/>
        <w:ind w:right="157"/>
        <w:jc w:val="both"/>
        <w:rPr>
          <w:sz w:val="24"/>
          <w:szCs w:val="24"/>
          <w:lang w:val="pt-BR"/>
        </w:rPr>
      </w:pPr>
      <w:r>
        <w:rPr>
          <w:sz w:val="24"/>
          <w:szCs w:val="24"/>
          <w:lang w:val="pt-BR"/>
        </w:rPr>
        <w:tab/>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sidR="00D90C61">
        <w:rPr>
          <w:color w:val="000009"/>
          <w:sz w:val="24"/>
          <w:szCs w:val="24"/>
          <w:lang w:val="pt-BR"/>
        </w:rPr>
        <w:t>VII</w:t>
      </w:r>
      <w:r w:rsidRPr="00375826">
        <w:rPr>
          <w:color w:val="000009"/>
          <w:sz w:val="24"/>
          <w:szCs w:val="24"/>
          <w:lang w:val="pt-BR"/>
        </w:rPr>
        <w:t xml:space="preserve"> – DAS DISPOSIÇÕES FINAIS E TRANSITÓRIAS</w:t>
      </w:r>
    </w:p>
    <w:p w:rsidR="008F3244" w:rsidRPr="00375826" w:rsidRDefault="008F3244" w:rsidP="002F362F">
      <w:pPr>
        <w:pStyle w:val="Corpodetexto"/>
        <w:ind w:right="157"/>
        <w:jc w:val="both"/>
        <w:rPr>
          <w:b/>
          <w:sz w:val="24"/>
          <w:szCs w:val="24"/>
          <w:lang w:val="pt-BR"/>
        </w:rPr>
      </w:pPr>
    </w:p>
    <w:p w:rsidR="008F3244" w:rsidRPr="006E4B07" w:rsidRDefault="00D90C61" w:rsidP="002F362F">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w:t>
      </w:r>
      <w:r w:rsidR="00D72E3A" w:rsidRPr="006E4B07">
        <w:rPr>
          <w:b/>
          <w:color w:val="000009"/>
          <w:sz w:val="24"/>
          <w:szCs w:val="24"/>
          <w:lang w:val="pt-BR"/>
        </w:rPr>
        <w:t>40</w:t>
      </w:r>
      <w:r w:rsidR="00950658" w:rsidRPr="006E4B07">
        <w:rPr>
          <w:b/>
          <w:color w:val="000009"/>
          <w:sz w:val="24"/>
          <w:szCs w:val="24"/>
          <w:lang w:val="pt-BR"/>
        </w:rPr>
        <w:t xml:space="preserve">. </w:t>
      </w:r>
      <w:r w:rsidR="00950658" w:rsidRPr="006E4B07">
        <w:rPr>
          <w:color w:val="000009"/>
          <w:sz w:val="24"/>
          <w:szCs w:val="24"/>
          <w:lang w:val="pt-BR"/>
        </w:rPr>
        <w:t xml:space="preserve">O presente Edital poderá ser impugnado no prazo de 03 (três) dias úteis </w:t>
      </w:r>
      <w:r w:rsidR="007079FE">
        <w:rPr>
          <w:color w:val="000009"/>
          <w:sz w:val="24"/>
          <w:szCs w:val="24"/>
          <w:lang w:val="pt-BR"/>
        </w:rPr>
        <w:t>anteriores a data marcada para a apresentação da Proposta e Documentos</w:t>
      </w:r>
      <w:r w:rsidR="00950658" w:rsidRPr="006E4B07">
        <w:rPr>
          <w:color w:val="000009"/>
          <w:sz w:val="24"/>
          <w:szCs w:val="24"/>
          <w:lang w:val="pt-BR"/>
        </w:rPr>
        <w:t>, por meio</w:t>
      </w:r>
      <w:r w:rsidR="00950658" w:rsidRPr="006E4B07">
        <w:rPr>
          <w:color w:val="000009"/>
          <w:spacing w:val="-10"/>
          <w:sz w:val="24"/>
          <w:szCs w:val="24"/>
          <w:lang w:val="pt-BR"/>
        </w:rPr>
        <w:t xml:space="preserve"> </w:t>
      </w:r>
      <w:r w:rsidR="00950658" w:rsidRPr="006E4B07">
        <w:rPr>
          <w:color w:val="000009"/>
          <w:sz w:val="24"/>
          <w:szCs w:val="24"/>
          <w:lang w:val="pt-BR"/>
        </w:rPr>
        <w:t>de</w:t>
      </w:r>
      <w:r w:rsidR="00950658" w:rsidRPr="006E4B07">
        <w:rPr>
          <w:color w:val="000009"/>
          <w:spacing w:val="-9"/>
          <w:sz w:val="24"/>
          <w:szCs w:val="24"/>
          <w:lang w:val="pt-BR"/>
        </w:rPr>
        <w:t xml:space="preserve"> </w:t>
      </w:r>
      <w:r w:rsidR="00950658" w:rsidRPr="006E4B07">
        <w:rPr>
          <w:color w:val="000009"/>
          <w:sz w:val="24"/>
          <w:szCs w:val="24"/>
          <w:lang w:val="pt-BR"/>
        </w:rPr>
        <w:t>manifestação</w:t>
      </w:r>
      <w:r w:rsidR="00950658" w:rsidRPr="006E4B07">
        <w:rPr>
          <w:color w:val="000009"/>
          <w:spacing w:val="-9"/>
          <w:sz w:val="24"/>
          <w:szCs w:val="24"/>
          <w:lang w:val="pt-BR"/>
        </w:rPr>
        <w:t xml:space="preserve"> </w:t>
      </w:r>
      <w:r w:rsidR="00950658" w:rsidRPr="006E4B07">
        <w:rPr>
          <w:color w:val="000009"/>
          <w:sz w:val="24"/>
          <w:szCs w:val="24"/>
          <w:lang w:val="pt-BR"/>
        </w:rPr>
        <w:t>endereçada</w:t>
      </w:r>
      <w:r w:rsidR="00950658" w:rsidRPr="006E4B07">
        <w:rPr>
          <w:color w:val="000009"/>
          <w:spacing w:val="-9"/>
          <w:sz w:val="24"/>
          <w:szCs w:val="24"/>
          <w:lang w:val="pt-BR"/>
        </w:rPr>
        <w:t xml:space="preserve"> </w:t>
      </w:r>
      <w:r w:rsidR="00950658" w:rsidRPr="006E4B07">
        <w:rPr>
          <w:color w:val="000009"/>
          <w:sz w:val="24"/>
          <w:szCs w:val="24"/>
          <w:lang w:val="pt-BR"/>
        </w:rPr>
        <w:t>à</w:t>
      </w:r>
      <w:r w:rsidR="00950658" w:rsidRPr="006E4B07">
        <w:rPr>
          <w:color w:val="000009"/>
          <w:spacing w:val="-10"/>
          <w:sz w:val="24"/>
          <w:szCs w:val="24"/>
          <w:lang w:val="pt-BR"/>
        </w:rPr>
        <w:t xml:space="preserve"> </w:t>
      </w:r>
      <w:r w:rsidRPr="006E4B07">
        <w:rPr>
          <w:color w:val="000009"/>
          <w:sz w:val="24"/>
          <w:szCs w:val="24"/>
          <w:lang w:val="pt-BR"/>
        </w:rPr>
        <w:t>Comissão de Seleção, referente ao Chamamento Público edital 001/201</w:t>
      </w:r>
      <w:r w:rsidR="00F250D2">
        <w:rPr>
          <w:color w:val="000009"/>
          <w:sz w:val="24"/>
          <w:szCs w:val="24"/>
          <w:lang w:val="pt-BR"/>
        </w:rPr>
        <w:t>9</w:t>
      </w:r>
      <w:r w:rsidRPr="006E4B07">
        <w:rPr>
          <w:color w:val="000009"/>
          <w:sz w:val="24"/>
          <w:szCs w:val="24"/>
          <w:lang w:val="pt-BR"/>
        </w:rPr>
        <w:t xml:space="preserve"> </w:t>
      </w:r>
      <w:r w:rsidR="00950658" w:rsidRPr="006E4B07">
        <w:rPr>
          <w:color w:val="000009"/>
          <w:sz w:val="24"/>
          <w:szCs w:val="24"/>
          <w:lang w:val="pt-BR"/>
        </w:rPr>
        <w:t>e</w:t>
      </w:r>
      <w:r w:rsidR="00950658" w:rsidRPr="006E4B07">
        <w:rPr>
          <w:color w:val="000009"/>
          <w:spacing w:val="-10"/>
          <w:sz w:val="24"/>
          <w:szCs w:val="24"/>
          <w:lang w:val="pt-BR"/>
        </w:rPr>
        <w:t xml:space="preserve"> </w:t>
      </w:r>
      <w:r w:rsidR="00950658" w:rsidRPr="006E4B07">
        <w:rPr>
          <w:color w:val="000009"/>
          <w:sz w:val="24"/>
          <w:szCs w:val="24"/>
          <w:lang w:val="pt-BR"/>
        </w:rPr>
        <w:t>protocolizada</w:t>
      </w:r>
      <w:r w:rsidR="00950658" w:rsidRPr="006E4B07">
        <w:rPr>
          <w:color w:val="000009"/>
          <w:spacing w:val="-9"/>
          <w:sz w:val="24"/>
          <w:szCs w:val="24"/>
          <w:lang w:val="pt-BR"/>
        </w:rPr>
        <w:t xml:space="preserve"> </w:t>
      </w:r>
      <w:r w:rsidRPr="006E4B07">
        <w:rPr>
          <w:color w:val="000009"/>
          <w:sz w:val="24"/>
          <w:szCs w:val="24"/>
          <w:lang w:val="pt-BR"/>
        </w:rPr>
        <w:t>na</w:t>
      </w:r>
      <w:r w:rsidR="00F250D2">
        <w:rPr>
          <w:color w:val="000009"/>
          <w:sz w:val="24"/>
          <w:szCs w:val="24"/>
          <w:lang w:val="pt-BR"/>
        </w:rPr>
        <w:t xml:space="preserve"> Secretaria Municipal de Juventude Esporte e Lazer</w:t>
      </w:r>
      <w:bookmarkStart w:id="137" w:name="_GoBack"/>
      <w:bookmarkEnd w:id="137"/>
      <w:r w:rsidR="00950658" w:rsidRPr="006E4B07">
        <w:rPr>
          <w:color w:val="000009"/>
          <w:sz w:val="24"/>
          <w:szCs w:val="24"/>
          <w:lang w:val="pt-BR"/>
        </w:rPr>
        <w:t>.</w:t>
      </w:r>
    </w:p>
    <w:p w:rsidR="008F3244" w:rsidRPr="006E4B07" w:rsidRDefault="008F3244" w:rsidP="002F362F">
      <w:pPr>
        <w:pStyle w:val="Corpodetexto"/>
        <w:ind w:right="157"/>
        <w:jc w:val="both"/>
        <w:rPr>
          <w:sz w:val="24"/>
          <w:szCs w:val="24"/>
          <w:lang w:val="pt-BR"/>
        </w:rPr>
      </w:pPr>
    </w:p>
    <w:p w:rsidR="008F3244" w:rsidRPr="006E4B07" w:rsidRDefault="00950658" w:rsidP="002F362F">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sidRPr="006E4B07">
        <w:rPr>
          <w:color w:val="000009"/>
          <w:spacing w:val="-7"/>
          <w:sz w:val="24"/>
          <w:szCs w:val="24"/>
          <w:lang w:val="pt-BR"/>
        </w:rPr>
        <w:t xml:space="preserve"> </w:t>
      </w:r>
      <w:r w:rsidRPr="006E4B07">
        <w:rPr>
          <w:color w:val="000009"/>
          <w:sz w:val="24"/>
          <w:szCs w:val="24"/>
          <w:lang w:val="pt-BR"/>
        </w:rPr>
        <w:t>1º</w:t>
      </w:r>
      <w:r w:rsidRPr="006E4B07">
        <w:rPr>
          <w:color w:val="000009"/>
          <w:spacing w:val="-18"/>
          <w:sz w:val="24"/>
          <w:szCs w:val="24"/>
          <w:lang w:val="pt-BR"/>
        </w:rPr>
        <w:t xml:space="preserve"> </w:t>
      </w:r>
      <w:r w:rsidRPr="006E4B07">
        <w:rPr>
          <w:color w:val="000009"/>
          <w:sz w:val="24"/>
          <w:szCs w:val="24"/>
          <w:lang w:val="pt-BR"/>
        </w:rPr>
        <w:t>A</w:t>
      </w:r>
      <w:r w:rsidRPr="006E4B07">
        <w:rPr>
          <w:color w:val="000009"/>
          <w:spacing w:val="-19"/>
          <w:sz w:val="24"/>
          <w:szCs w:val="24"/>
          <w:lang w:val="pt-BR"/>
        </w:rPr>
        <w:t xml:space="preserve"> </w:t>
      </w:r>
      <w:r w:rsidRPr="006E4B07">
        <w:rPr>
          <w:color w:val="000009"/>
          <w:sz w:val="24"/>
          <w:szCs w:val="24"/>
          <w:lang w:val="pt-BR"/>
        </w:rPr>
        <w:t>análise</w:t>
      </w:r>
      <w:r w:rsidRPr="006E4B07">
        <w:rPr>
          <w:color w:val="000009"/>
          <w:spacing w:val="-7"/>
          <w:sz w:val="24"/>
          <w:szCs w:val="24"/>
          <w:lang w:val="pt-BR"/>
        </w:rPr>
        <w:t xml:space="preserve"> </w:t>
      </w:r>
      <w:r w:rsidRPr="006E4B07">
        <w:rPr>
          <w:color w:val="000009"/>
          <w:sz w:val="24"/>
          <w:szCs w:val="24"/>
          <w:lang w:val="pt-BR"/>
        </w:rPr>
        <w:t>das</w:t>
      </w:r>
      <w:r w:rsidRPr="006E4B07">
        <w:rPr>
          <w:color w:val="000009"/>
          <w:spacing w:val="-8"/>
          <w:sz w:val="24"/>
          <w:szCs w:val="24"/>
          <w:lang w:val="pt-BR"/>
        </w:rPr>
        <w:t xml:space="preserve"> </w:t>
      </w:r>
      <w:r w:rsidRPr="006E4B07">
        <w:rPr>
          <w:color w:val="000009"/>
          <w:sz w:val="24"/>
          <w:szCs w:val="24"/>
          <w:lang w:val="pt-BR"/>
        </w:rPr>
        <w:t>eventuais</w:t>
      </w:r>
      <w:r w:rsidRPr="006E4B07">
        <w:rPr>
          <w:color w:val="000009"/>
          <w:spacing w:val="-8"/>
          <w:sz w:val="24"/>
          <w:szCs w:val="24"/>
          <w:lang w:val="pt-BR"/>
        </w:rPr>
        <w:t xml:space="preserve"> </w:t>
      </w:r>
      <w:r w:rsidRPr="006E4B07">
        <w:rPr>
          <w:color w:val="000009"/>
          <w:sz w:val="24"/>
          <w:szCs w:val="24"/>
          <w:lang w:val="pt-BR"/>
        </w:rPr>
        <w:t>impugnações</w:t>
      </w:r>
      <w:r w:rsidRPr="006E4B07">
        <w:rPr>
          <w:color w:val="000009"/>
          <w:spacing w:val="-8"/>
          <w:sz w:val="24"/>
          <w:szCs w:val="24"/>
          <w:lang w:val="pt-BR"/>
        </w:rPr>
        <w:t xml:space="preserve"> </w:t>
      </w:r>
      <w:r w:rsidRPr="006E4B07">
        <w:rPr>
          <w:color w:val="000009"/>
          <w:sz w:val="24"/>
          <w:szCs w:val="24"/>
          <w:lang w:val="pt-BR"/>
        </w:rPr>
        <w:t>caberá</w:t>
      </w:r>
      <w:r w:rsidRPr="006E4B07">
        <w:rPr>
          <w:color w:val="000009"/>
          <w:spacing w:val="-6"/>
          <w:sz w:val="24"/>
          <w:szCs w:val="24"/>
          <w:lang w:val="pt-BR"/>
        </w:rPr>
        <w:t xml:space="preserve"> </w:t>
      </w:r>
      <w:r w:rsidRPr="006E4B07">
        <w:rPr>
          <w:color w:val="000009"/>
          <w:sz w:val="24"/>
          <w:szCs w:val="24"/>
          <w:lang w:val="pt-BR"/>
        </w:rPr>
        <w:t>à</w:t>
      </w:r>
      <w:r w:rsidRPr="006E4B07">
        <w:rPr>
          <w:color w:val="000009"/>
          <w:spacing w:val="-9"/>
          <w:sz w:val="24"/>
          <w:szCs w:val="24"/>
          <w:lang w:val="pt-BR"/>
        </w:rPr>
        <w:t xml:space="preserve"> </w:t>
      </w:r>
      <w:r w:rsidR="00D90C61" w:rsidRPr="006E4B07">
        <w:rPr>
          <w:color w:val="000009"/>
          <w:sz w:val="24"/>
          <w:szCs w:val="24"/>
          <w:lang w:val="pt-BR"/>
        </w:rPr>
        <w:t>Comissão de Seleção, referente ao Chamamento Público edital 001/201</w:t>
      </w:r>
      <w:r w:rsidR="004E382F">
        <w:rPr>
          <w:color w:val="000009"/>
          <w:sz w:val="24"/>
          <w:szCs w:val="24"/>
          <w:lang w:val="pt-BR"/>
        </w:rPr>
        <w:t>9</w:t>
      </w:r>
      <w:r w:rsidR="00D90C61" w:rsidRPr="006E4B07">
        <w:rPr>
          <w:color w:val="000009"/>
          <w:sz w:val="24"/>
          <w:szCs w:val="24"/>
          <w:lang w:val="pt-BR"/>
        </w:rPr>
        <w:t xml:space="preserve">, no prazo de 5 (cinco) dias úteis, subsequentes ao prazo assinalado no </w:t>
      </w:r>
      <w:r w:rsidR="00D90C61" w:rsidRPr="006E4B07">
        <w:rPr>
          <w:i/>
          <w:color w:val="000009"/>
          <w:sz w:val="24"/>
          <w:szCs w:val="24"/>
          <w:lang w:val="pt-BR"/>
        </w:rPr>
        <w:t>caput</w:t>
      </w:r>
      <w:r w:rsidR="00D90C61" w:rsidRPr="006E4B07">
        <w:rPr>
          <w:color w:val="000009"/>
          <w:sz w:val="24"/>
          <w:szCs w:val="24"/>
          <w:lang w:val="pt-BR"/>
        </w:rPr>
        <w:t>.</w:t>
      </w:r>
    </w:p>
    <w:p w:rsidR="008F3244" w:rsidRPr="006E4B07" w:rsidRDefault="008F3244" w:rsidP="002F362F">
      <w:pPr>
        <w:pStyle w:val="Corpodetexto"/>
        <w:spacing w:before="9"/>
        <w:ind w:right="157"/>
        <w:jc w:val="both"/>
        <w:rPr>
          <w:sz w:val="24"/>
          <w:szCs w:val="24"/>
          <w:lang w:val="pt-BR"/>
        </w:rPr>
      </w:pPr>
    </w:p>
    <w:p w:rsidR="008F3244" w:rsidRDefault="00950658" w:rsidP="002F362F">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3C1B28" w:rsidRDefault="003C1B28" w:rsidP="002F362F">
      <w:pPr>
        <w:pStyle w:val="Corpodetexto"/>
        <w:ind w:left="115" w:right="157"/>
        <w:jc w:val="both"/>
        <w:rPr>
          <w:color w:val="000009"/>
          <w:sz w:val="24"/>
          <w:szCs w:val="24"/>
          <w:lang w:val="pt-BR"/>
        </w:rPr>
      </w:pPr>
    </w:p>
    <w:p w:rsidR="003C1B28" w:rsidRPr="006E4B07" w:rsidRDefault="003C1B28" w:rsidP="002F362F">
      <w:pPr>
        <w:pStyle w:val="Corpodetexto"/>
        <w:ind w:left="115" w:right="157"/>
        <w:jc w:val="both"/>
        <w:rPr>
          <w:sz w:val="24"/>
          <w:szCs w:val="24"/>
          <w:lang w:val="pt-BR"/>
        </w:rPr>
      </w:pPr>
      <w:r>
        <w:rPr>
          <w:sz w:val="24"/>
          <w:szCs w:val="24"/>
          <w:lang w:val="pt-BR"/>
        </w:rPr>
        <w:t xml:space="preserve"> </w:t>
      </w:r>
    </w:p>
    <w:p w:rsidR="002F3FF4" w:rsidRDefault="003C1B28" w:rsidP="002F362F">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w:t>
      </w:r>
      <w:r w:rsidR="002F3FF4">
        <w:rPr>
          <w:color w:val="000009"/>
          <w:sz w:val="24"/>
          <w:szCs w:val="24"/>
          <w:lang w:val="pt-BR"/>
        </w:rPr>
        <w:t>ú</w:t>
      </w:r>
      <w:r>
        <w:rPr>
          <w:color w:val="000009"/>
          <w:sz w:val="24"/>
          <w:szCs w:val="24"/>
          <w:lang w:val="pt-BR"/>
        </w:rPr>
        <w:t>vidas referente ao edital por telefone e nem pessoalmente.</w:t>
      </w:r>
    </w:p>
    <w:p w:rsidR="002F3FF4" w:rsidRDefault="002F3FF4" w:rsidP="002F362F">
      <w:pPr>
        <w:pStyle w:val="Corpodetexto"/>
        <w:ind w:right="157"/>
        <w:jc w:val="both"/>
        <w:rPr>
          <w:color w:val="000009"/>
          <w:sz w:val="24"/>
          <w:szCs w:val="24"/>
          <w:lang w:val="pt-BR"/>
        </w:rPr>
      </w:pPr>
    </w:p>
    <w:p w:rsidR="008F3244" w:rsidRDefault="002F3FF4" w:rsidP="002F362F">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 xml:space="preserve">º </w:t>
      </w:r>
      <w:r w:rsidR="003C1B28">
        <w:rPr>
          <w:color w:val="000009"/>
          <w:sz w:val="24"/>
          <w:szCs w:val="24"/>
          <w:lang w:val="pt-BR"/>
        </w:rPr>
        <w:t xml:space="preserve"> Qualquer dúvida deve ser encaminhada ao e</w:t>
      </w:r>
      <w:r>
        <w:rPr>
          <w:color w:val="000009"/>
          <w:sz w:val="24"/>
          <w:szCs w:val="24"/>
          <w:lang w:val="pt-BR"/>
        </w:rPr>
        <w:t xml:space="preserv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Pr="004E382F">
        <w:rPr>
          <w:b/>
          <w:color w:val="000009"/>
          <w:sz w:val="24"/>
          <w:szCs w:val="24"/>
          <w:u w:val="single"/>
          <w:lang w:val="pt-BR"/>
        </w:rPr>
        <w:t xml:space="preserve">1º de </w:t>
      </w:r>
      <w:r w:rsidR="00D63441">
        <w:rPr>
          <w:b/>
          <w:color w:val="000009"/>
          <w:sz w:val="24"/>
          <w:szCs w:val="24"/>
          <w:u w:val="single"/>
          <w:lang w:val="pt-BR"/>
        </w:rPr>
        <w:t>Fevereiro</w:t>
      </w:r>
      <w:r w:rsidRPr="004E382F">
        <w:rPr>
          <w:color w:val="000009"/>
          <w:sz w:val="24"/>
          <w:szCs w:val="24"/>
          <w:u w:val="single"/>
          <w:lang w:val="pt-BR"/>
        </w:rPr>
        <w:t>.</w:t>
      </w:r>
    </w:p>
    <w:p w:rsidR="002F3FF4" w:rsidRDefault="002F3FF4" w:rsidP="002F362F">
      <w:pPr>
        <w:pStyle w:val="Corpodetexto"/>
        <w:ind w:right="157"/>
        <w:jc w:val="both"/>
        <w:rPr>
          <w:color w:val="000009"/>
          <w:sz w:val="24"/>
          <w:szCs w:val="24"/>
          <w:lang w:val="pt-BR"/>
        </w:rPr>
      </w:pPr>
    </w:p>
    <w:p w:rsidR="002F3FF4" w:rsidRPr="006E4B07" w:rsidRDefault="002F3FF4" w:rsidP="002F362F">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8F3244" w:rsidRPr="006E4B07" w:rsidRDefault="002F3FF4" w:rsidP="002F362F">
      <w:pPr>
        <w:pStyle w:val="Corpodetexto"/>
        <w:spacing w:before="1"/>
        <w:ind w:right="157"/>
        <w:jc w:val="both"/>
        <w:rPr>
          <w:sz w:val="24"/>
          <w:szCs w:val="24"/>
          <w:lang w:val="pt-BR"/>
        </w:rPr>
      </w:pPr>
      <w:r>
        <w:rPr>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w:t>
      </w:r>
      <w:r w:rsidR="00F14A93" w:rsidRPr="006E4B07">
        <w:rPr>
          <w:b/>
          <w:color w:val="000009"/>
          <w:sz w:val="24"/>
          <w:szCs w:val="24"/>
          <w:lang w:val="pt-BR"/>
        </w:rPr>
        <w:t>4</w:t>
      </w:r>
      <w:r w:rsidR="00D72E3A" w:rsidRPr="006E4B07">
        <w:rPr>
          <w:b/>
          <w:color w:val="000009"/>
          <w:sz w:val="24"/>
          <w:szCs w:val="24"/>
          <w:lang w:val="pt-BR"/>
        </w:rPr>
        <w:t>1</w:t>
      </w:r>
      <w:r w:rsidRPr="006E4B07">
        <w:rPr>
          <w:b/>
          <w:color w:val="000009"/>
          <w:sz w:val="24"/>
          <w:szCs w:val="24"/>
          <w:lang w:val="pt-BR"/>
        </w:rPr>
        <w:t xml:space="preserve">.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w:t>
      </w:r>
      <w:r w:rsidR="006E4B07" w:rsidRPr="006E4B07">
        <w:rPr>
          <w:color w:val="000009"/>
          <w:sz w:val="24"/>
          <w:szCs w:val="24"/>
          <w:lang w:val="pt-BR"/>
        </w:rPr>
        <w:t xml:space="preserve">em até 03 dias antes da data de entrega as propostas. </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sidR="006E4B07">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 xml:space="preserve">A administração pública realizará, sempre que </w:t>
      </w:r>
      <w:r w:rsidR="00D81A89" w:rsidRPr="00375826">
        <w:rPr>
          <w:color w:val="000009"/>
          <w:sz w:val="24"/>
          <w:szCs w:val="24"/>
          <w:lang w:val="pt-BR"/>
        </w:rPr>
        <w:t>possível pesquisa</w:t>
      </w:r>
      <w:r w:rsidRPr="00375826">
        <w:rPr>
          <w:color w:val="000009"/>
          <w:sz w:val="24"/>
          <w:szCs w:val="24"/>
          <w:lang w:val="pt-BR"/>
        </w:rPr>
        <w:t xml:space="preserve"> de satisfação com os beneficiários do plano de trabalho e utilizará os resultados como subsídio na avaliação da parceria celebrada e do cumprimento dos objetivos pactuados, bem como na reorientação e no ajuste das metas e atividades definida.</w:t>
      </w:r>
    </w:p>
    <w:p w:rsidR="008F3244" w:rsidRPr="00375826" w:rsidRDefault="00950658" w:rsidP="002F362F">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sidR="006E4B07">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informações</w:t>
      </w:r>
      <w:r w:rsidRPr="00375826">
        <w:rPr>
          <w:color w:val="000009"/>
          <w:spacing w:val="-7"/>
          <w:sz w:val="24"/>
          <w:szCs w:val="24"/>
          <w:lang w:val="pt-BR"/>
        </w:rPr>
        <w:t xml:space="preserve"> </w:t>
      </w:r>
      <w:r w:rsidRPr="00375826">
        <w:rPr>
          <w:color w:val="000009"/>
          <w:sz w:val="24"/>
          <w:szCs w:val="24"/>
          <w:lang w:val="pt-BR"/>
        </w:rPr>
        <w:t>nele</w:t>
      </w:r>
      <w:r w:rsidRPr="00375826">
        <w:rPr>
          <w:color w:val="000009"/>
          <w:spacing w:val="-7"/>
          <w:sz w:val="24"/>
          <w:szCs w:val="24"/>
          <w:lang w:val="pt-BR"/>
        </w:rPr>
        <w:t xml:space="preserve"> </w:t>
      </w:r>
      <w:r w:rsidRPr="00375826">
        <w:rPr>
          <w:color w:val="000009"/>
          <w:sz w:val="24"/>
          <w:szCs w:val="24"/>
          <w:lang w:val="pt-BR"/>
        </w:rPr>
        <w:t>contidas</w:t>
      </w:r>
      <w:r w:rsidRPr="00375826">
        <w:rPr>
          <w:color w:val="000009"/>
          <w:spacing w:val="-7"/>
          <w:sz w:val="24"/>
          <w:szCs w:val="24"/>
          <w:lang w:val="pt-BR"/>
        </w:rPr>
        <w:t xml:space="preserve"> </w:t>
      </w:r>
      <w:r w:rsidRPr="00375826">
        <w:rPr>
          <w:color w:val="000009"/>
          <w:sz w:val="24"/>
          <w:szCs w:val="24"/>
          <w:lang w:val="pt-BR"/>
        </w:rPr>
        <w:t>poderá</w:t>
      </w:r>
      <w:r w:rsidRPr="00375826">
        <w:rPr>
          <w:color w:val="000009"/>
          <w:spacing w:val="-7"/>
          <w:sz w:val="24"/>
          <w:szCs w:val="24"/>
          <w:lang w:val="pt-BR"/>
        </w:rPr>
        <w:t xml:space="preserve"> </w:t>
      </w:r>
      <w:r w:rsidRPr="00375826">
        <w:rPr>
          <w:color w:val="000009"/>
          <w:sz w:val="24"/>
          <w:szCs w:val="24"/>
          <w:lang w:val="pt-BR"/>
        </w:rPr>
        <w:t>acarretar</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eliminação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proposta</w:t>
      </w:r>
      <w:r w:rsidRPr="00375826">
        <w:rPr>
          <w:color w:val="000009"/>
          <w:spacing w:val="-7"/>
          <w:sz w:val="24"/>
          <w:szCs w:val="24"/>
          <w:lang w:val="pt-BR"/>
        </w:rPr>
        <w:t xml:space="preserve"> </w:t>
      </w:r>
      <w:r w:rsidRPr="00375826">
        <w:rPr>
          <w:color w:val="000009"/>
          <w:sz w:val="24"/>
          <w:szCs w:val="24"/>
          <w:lang w:val="pt-BR"/>
        </w:rPr>
        <w:t>apresentada,</w:t>
      </w:r>
      <w:r w:rsidRPr="00375826">
        <w:rPr>
          <w:color w:val="000009"/>
          <w:spacing w:val="-8"/>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cometimento</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eventual</w:t>
      </w:r>
      <w:r w:rsidRPr="00375826">
        <w:rPr>
          <w:color w:val="000009"/>
          <w:spacing w:val="-9"/>
          <w:sz w:val="24"/>
          <w:szCs w:val="24"/>
          <w:lang w:val="pt-BR"/>
        </w:rPr>
        <w:t xml:space="preserve"> </w:t>
      </w:r>
      <w:r w:rsidRPr="00375826">
        <w:rPr>
          <w:color w:val="000009"/>
          <w:sz w:val="24"/>
          <w:szCs w:val="24"/>
          <w:lang w:val="pt-BR"/>
        </w:rPr>
        <w:t>crime.</w:t>
      </w:r>
      <w:r w:rsidRPr="00375826">
        <w:rPr>
          <w:color w:val="000009"/>
          <w:spacing w:val="-20"/>
          <w:sz w:val="24"/>
          <w:szCs w:val="24"/>
          <w:lang w:val="pt-BR"/>
        </w:rPr>
        <w:t xml:space="preserve"> </w:t>
      </w:r>
      <w:r w:rsidRPr="00375826">
        <w:rPr>
          <w:color w:val="000009"/>
          <w:sz w:val="24"/>
          <w:szCs w:val="24"/>
          <w:lang w:val="pt-BR"/>
        </w:rPr>
        <w:t>Além</w:t>
      </w:r>
      <w:r w:rsidRPr="00375826">
        <w:rPr>
          <w:color w:val="000009"/>
          <w:spacing w:val="-10"/>
          <w:sz w:val="24"/>
          <w:szCs w:val="24"/>
          <w:lang w:val="pt-BR"/>
        </w:rPr>
        <w:t xml:space="preserve"> </w:t>
      </w:r>
      <w:r w:rsidRPr="00375826">
        <w:rPr>
          <w:color w:val="000009"/>
          <w:sz w:val="24"/>
          <w:szCs w:val="24"/>
          <w:lang w:val="pt-BR"/>
        </w:rPr>
        <w:t>disso,</w:t>
      </w:r>
      <w:r w:rsidRPr="00375826">
        <w:rPr>
          <w:color w:val="000009"/>
          <w:spacing w:val="-9"/>
          <w:sz w:val="24"/>
          <w:szCs w:val="24"/>
          <w:lang w:val="pt-BR"/>
        </w:rPr>
        <w:t xml:space="preserve"> </w:t>
      </w:r>
      <w:r w:rsidRPr="00375826">
        <w:rPr>
          <w:color w:val="000009"/>
          <w:sz w:val="24"/>
          <w:szCs w:val="24"/>
          <w:lang w:val="pt-BR"/>
        </w:rPr>
        <w:t>caso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descoberta</w:t>
      </w:r>
      <w:r w:rsidRPr="00375826">
        <w:rPr>
          <w:color w:val="000009"/>
          <w:spacing w:val="-8"/>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falsidade</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7"/>
          <w:sz w:val="24"/>
          <w:szCs w:val="24"/>
          <w:lang w:val="pt-BR"/>
        </w:rPr>
        <w:t xml:space="preserve"> </w:t>
      </w:r>
      <w:r w:rsidRPr="00375826">
        <w:rPr>
          <w:color w:val="000009"/>
          <w:sz w:val="24"/>
          <w:szCs w:val="24"/>
          <w:lang w:val="pt-BR"/>
        </w:rPr>
        <w:t>ocorra</w:t>
      </w:r>
      <w:r w:rsidRPr="00375826">
        <w:rPr>
          <w:color w:val="000009"/>
          <w:spacing w:val="-7"/>
          <w:sz w:val="24"/>
          <w:szCs w:val="24"/>
          <w:lang w:val="pt-BR"/>
        </w:rPr>
        <w:t xml:space="preserve"> </w:t>
      </w:r>
      <w:r w:rsidRPr="00375826">
        <w:rPr>
          <w:color w:val="000009"/>
          <w:sz w:val="24"/>
          <w:szCs w:val="24"/>
          <w:lang w:val="pt-BR"/>
        </w:rPr>
        <w:t>após</w:t>
      </w:r>
      <w:r w:rsidRPr="00375826">
        <w:rPr>
          <w:color w:val="000009"/>
          <w:spacing w:val="-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Pr="00375826">
        <w:rPr>
          <w:color w:val="000009"/>
          <w:spacing w:val="-29"/>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C071A" w:rsidP="002F362F">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w:t>
      </w:r>
      <w:r w:rsidR="006E4B07">
        <w:rPr>
          <w:b/>
          <w:color w:val="000009"/>
          <w:sz w:val="24"/>
          <w:szCs w:val="24"/>
          <w:lang w:val="pt-BR"/>
        </w:rPr>
        <w:t>4</w:t>
      </w:r>
      <w:r w:rsidR="00950658" w:rsidRPr="00375826">
        <w:rPr>
          <w:b/>
          <w:color w:val="000009"/>
          <w:sz w:val="24"/>
          <w:szCs w:val="24"/>
          <w:lang w:val="pt-BR"/>
        </w:rPr>
        <w:t xml:space="preserve">. </w:t>
      </w:r>
      <w:r w:rsidR="00950658" w:rsidRPr="00375826">
        <w:rPr>
          <w:color w:val="000009"/>
          <w:sz w:val="24"/>
          <w:szCs w:val="24"/>
          <w:lang w:val="pt-BR"/>
        </w:rPr>
        <w:t xml:space="preserve">Este Edital, bem como seus anexos, </w:t>
      </w:r>
      <w:r w:rsidR="00D81A89" w:rsidRPr="00375826">
        <w:rPr>
          <w:color w:val="000009"/>
          <w:sz w:val="24"/>
          <w:szCs w:val="24"/>
          <w:lang w:val="pt-BR"/>
        </w:rPr>
        <w:t>estará disponível</w:t>
      </w:r>
      <w:r w:rsidR="00950658" w:rsidRPr="00375826">
        <w:rPr>
          <w:color w:val="000009"/>
          <w:sz w:val="24"/>
          <w:szCs w:val="24"/>
          <w:lang w:val="pt-BR"/>
        </w:rPr>
        <w:t xml:space="preserve"> pelo endereço eletrônico do sítio da Prefeitura Municipal de </w:t>
      </w:r>
      <w:r w:rsidR="00D81A89" w:rsidRPr="00375826">
        <w:rPr>
          <w:color w:val="000009"/>
          <w:sz w:val="24"/>
          <w:szCs w:val="24"/>
          <w:lang w:val="pt-BR"/>
        </w:rPr>
        <w:t>Chapecó</w:t>
      </w:r>
      <w:r w:rsidR="00950658" w:rsidRPr="00375826">
        <w:rPr>
          <w:color w:val="000009"/>
          <w:sz w:val="24"/>
          <w:szCs w:val="24"/>
          <w:lang w:val="pt-BR"/>
        </w:rPr>
        <w:t>:</w:t>
      </w:r>
    </w:p>
    <w:p w:rsidR="008F3244" w:rsidRPr="00375826" w:rsidRDefault="00D81A89" w:rsidP="00DF0D3C">
      <w:pPr>
        <w:pStyle w:val="Corpodetexto"/>
        <w:ind w:right="157" w:firstLine="720"/>
        <w:jc w:val="both"/>
        <w:rPr>
          <w:i/>
          <w:sz w:val="24"/>
          <w:szCs w:val="24"/>
          <w:lang w:val="pt-BR"/>
        </w:rPr>
      </w:pPr>
      <w:bookmarkStart w:id="146" w:name="http://www.campinas.sp.gov.br/governo/es"/>
      <w:bookmarkEnd w:id="146"/>
      <w:r w:rsidRPr="00375826">
        <w:rPr>
          <w:i/>
          <w:sz w:val="24"/>
          <w:szCs w:val="24"/>
          <w:lang w:val="pt-BR"/>
        </w:rPr>
        <w:t>www.chapeco.sc.gov.br</w:t>
      </w:r>
    </w:p>
    <w:p w:rsidR="006E4B07" w:rsidRPr="00375826" w:rsidRDefault="006E4B07" w:rsidP="002F362F">
      <w:pPr>
        <w:pStyle w:val="Corpodetexto"/>
        <w:ind w:right="157"/>
        <w:jc w:val="both"/>
        <w:rPr>
          <w:i/>
          <w:sz w:val="24"/>
          <w:szCs w:val="24"/>
          <w:lang w:val="pt-BR"/>
        </w:rPr>
      </w:pPr>
    </w:p>
    <w:p w:rsidR="009B5E4F" w:rsidRDefault="00D81A89" w:rsidP="002F362F">
      <w:pPr>
        <w:pStyle w:val="Corpodetexto"/>
        <w:spacing w:before="139"/>
        <w:ind w:left="3181" w:right="157"/>
        <w:jc w:val="both"/>
        <w:rPr>
          <w:color w:val="000009"/>
          <w:sz w:val="24"/>
          <w:szCs w:val="24"/>
          <w:lang w:val="pt-BR"/>
        </w:rPr>
      </w:pPr>
      <w:bookmarkStart w:id="147" w:name="Campinas,_06_de_Fevereiro_de_2017."/>
      <w:bookmarkEnd w:id="147"/>
      <w:r w:rsidRPr="004E382F">
        <w:rPr>
          <w:b/>
          <w:color w:val="000009"/>
          <w:sz w:val="24"/>
          <w:szCs w:val="24"/>
          <w:u w:val="single"/>
          <w:lang w:val="pt-BR"/>
        </w:rPr>
        <w:t>Chapecó</w:t>
      </w:r>
      <w:r w:rsidR="00950658" w:rsidRPr="004E382F">
        <w:rPr>
          <w:b/>
          <w:color w:val="000009"/>
          <w:sz w:val="24"/>
          <w:szCs w:val="24"/>
          <w:u w:val="single"/>
          <w:lang w:val="pt-BR"/>
        </w:rPr>
        <w:t xml:space="preserve">, </w:t>
      </w:r>
      <w:r w:rsidR="004E382F">
        <w:rPr>
          <w:b/>
          <w:color w:val="000009"/>
          <w:sz w:val="24"/>
          <w:szCs w:val="24"/>
          <w:u w:val="single"/>
          <w:lang w:val="pt-BR"/>
        </w:rPr>
        <w:t>01</w:t>
      </w:r>
      <w:r w:rsidR="00950658" w:rsidRPr="004E382F">
        <w:rPr>
          <w:b/>
          <w:color w:val="000009"/>
          <w:sz w:val="24"/>
          <w:szCs w:val="24"/>
          <w:u w:val="single"/>
          <w:lang w:val="pt-BR"/>
        </w:rPr>
        <w:t xml:space="preserve"> de </w:t>
      </w:r>
      <w:r w:rsidR="004E382F">
        <w:rPr>
          <w:b/>
          <w:color w:val="000009"/>
          <w:sz w:val="24"/>
          <w:szCs w:val="24"/>
          <w:u w:val="single"/>
          <w:lang w:val="pt-BR"/>
        </w:rPr>
        <w:t>Novembro</w:t>
      </w:r>
      <w:r w:rsidR="00950658" w:rsidRPr="004E382F">
        <w:rPr>
          <w:b/>
          <w:color w:val="000009"/>
          <w:sz w:val="24"/>
          <w:szCs w:val="24"/>
          <w:u w:val="single"/>
          <w:lang w:val="pt-BR"/>
        </w:rPr>
        <w:t xml:space="preserve"> de 201</w:t>
      </w:r>
      <w:r w:rsidRPr="004E382F">
        <w:rPr>
          <w:b/>
          <w:color w:val="000009"/>
          <w:sz w:val="24"/>
          <w:szCs w:val="24"/>
          <w:u w:val="single"/>
          <w:lang w:val="pt-BR"/>
        </w:rPr>
        <w:t>8</w:t>
      </w:r>
      <w:r w:rsidR="00950658" w:rsidRPr="004E382F">
        <w:rPr>
          <w:color w:val="000009"/>
          <w:sz w:val="24"/>
          <w:szCs w:val="24"/>
          <w:lang w:val="pt-BR"/>
        </w:rPr>
        <w:t>.</w:t>
      </w:r>
    </w:p>
    <w:p w:rsidR="00A567E1" w:rsidRDefault="00A567E1" w:rsidP="002F362F">
      <w:pPr>
        <w:pStyle w:val="Corpodetexto"/>
        <w:spacing w:before="139"/>
        <w:ind w:left="3181" w:right="157"/>
        <w:jc w:val="both"/>
        <w:rPr>
          <w:sz w:val="24"/>
          <w:szCs w:val="24"/>
          <w:lang w:val="pt-BR"/>
        </w:rPr>
      </w:pPr>
    </w:p>
    <w:p w:rsidR="000F2D75" w:rsidRPr="00375826" w:rsidRDefault="000F2D75" w:rsidP="002F362F">
      <w:pPr>
        <w:pStyle w:val="Corpodetexto"/>
        <w:spacing w:before="139"/>
        <w:ind w:left="3181" w:right="157"/>
        <w:jc w:val="both"/>
        <w:rPr>
          <w:sz w:val="24"/>
          <w:szCs w:val="24"/>
          <w:lang w:val="pt-BR"/>
        </w:rPr>
      </w:pPr>
      <w:r>
        <w:rPr>
          <w:sz w:val="24"/>
          <w:szCs w:val="24"/>
          <w:lang w:val="pt-BR"/>
        </w:rPr>
        <w:t>IVAN CARLOS AGNOLETTO</w:t>
      </w:r>
    </w:p>
    <w:p w:rsidR="008F3244" w:rsidRPr="00375826" w:rsidRDefault="00950658" w:rsidP="002F362F">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sidRPr="00375826">
        <w:rPr>
          <w:color w:val="000009"/>
          <w:sz w:val="24"/>
          <w:szCs w:val="24"/>
          <w:lang w:val="pt-BR"/>
        </w:rPr>
        <w:t>Secretário Municipal de Esportes</w:t>
      </w:r>
      <w:r w:rsidR="00D81A89" w:rsidRPr="00375826">
        <w:rPr>
          <w:color w:val="000009"/>
          <w:sz w:val="24"/>
          <w:szCs w:val="24"/>
          <w:lang w:val="pt-BR"/>
        </w:rPr>
        <w:t xml:space="preserve">, Juventude </w:t>
      </w:r>
      <w:r w:rsidRPr="00375826">
        <w:rPr>
          <w:color w:val="000009"/>
          <w:sz w:val="24"/>
          <w:szCs w:val="24"/>
          <w:lang w:val="pt-BR"/>
        </w:rPr>
        <w:t xml:space="preserve"> e Lazer</w:t>
      </w:r>
    </w:p>
    <w:sectPr w:rsidR="008F3244" w:rsidRPr="00375826" w:rsidSect="004E382F">
      <w:headerReference w:type="default" r:id="rId17"/>
      <w:footerReference w:type="default" r:id="rId18"/>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76" w:rsidRDefault="002E5476" w:rsidP="00CC167D">
      <w:r>
        <w:separator/>
      </w:r>
    </w:p>
  </w:endnote>
  <w:endnote w:type="continuationSeparator" w:id="0">
    <w:p w:rsidR="002E5476" w:rsidRDefault="002E5476"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7A589C">
        <w:pPr>
          <w:pStyle w:val="Rodap"/>
          <w:jc w:val="right"/>
        </w:pPr>
        <w:r>
          <w:fldChar w:fldCharType="begin"/>
        </w:r>
        <w:r>
          <w:instrText>PAGE   \* MERGEFORMAT</w:instrText>
        </w:r>
        <w:r>
          <w:fldChar w:fldCharType="separate"/>
        </w:r>
        <w:r w:rsidR="00F250D2" w:rsidRPr="00F250D2">
          <w:rPr>
            <w:noProof/>
            <w:lang w:val="pt-BR"/>
          </w:rPr>
          <w:t>20</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76" w:rsidRDefault="002E5476" w:rsidP="00CC167D">
      <w:r>
        <w:separator/>
      </w:r>
    </w:p>
  </w:footnote>
  <w:footnote w:type="continuationSeparator" w:id="0">
    <w:p w:rsidR="002E5476" w:rsidRDefault="002E5476" w:rsidP="00CC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D2" w:rsidRDefault="00F250D2" w:rsidP="00F250D2">
    <w:pPr>
      <w:tabs>
        <w:tab w:val="center" w:pos="4419"/>
        <w:tab w:val="right" w:pos="8838"/>
      </w:tabs>
      <w:jc w:val="center"/>
      <w:rPr>
        <w:sz w:val="20"/>
        <w:szCs w:val="20"/>
      </w:rPr>
    </w:pPr>
    <w:r>
      <w:rPr>
        <w:noProof/>
        <w:sz w:val="20"/>
        <w:szCs w:val="20"/>
        <w:lang w:val="pt-BR" w:eastAsia="pt-BR"/>
      </w:rPr>
      <w:drawing>
        <wp:inline distT="0" distB="0" distL="0" distR="0" wp14:anchorId="3F71A050" wp14:editId="0520037E">
          <wp:extent cx="571500" cy="6477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F250D2" w:rsidRDefault="00F250D2" w:rsidP="00F250D2">
    <w:pPr>
      <w:tabs>
        <w:tab w:val="center" w:pos="4419"/>
        <w:tab w:val="right" w:pos="8838"/>
      </w:tabs>
      <w:jc w:val="center"/>
      <w:rPr>
        <w:b/>
        <w:bCs/>
        <w:sz w:val="20"/>
        <w:szCs w:val="20"/>
      </w:rPr>
    </w:pPr>
    <w:r>
      <w:rPr>
        <w:i/>
        <w:iCs/>
        <w:sz w:val="20"/>
        <w:szCs w:val="20"/>
      </w:rPr>
      <w:t>ESTADO DE SANTA CATARINA</w:t>
    </w:r>
  </w:p>
  <w:p w:rsidR="00F250D2" w:rsidRDefault="00F250D2" w:rsidP="00F250D2">
    <w:pPr>
      <w:pStyle w:val="Cabealho"/>
      <w:jc w:val="center"/>
      <w:rPr>
        <w:b/>
        <w:bCs/>
        <w:sz w:val="20"/>
        <w:szCs w:val="20"/>
      </w:rPr>
    </w:pPr>
    <w:r>
      <w:rPr>
        <w:b/>
        <w:bCs/>
        <w:sz w:val="20"/>
        <w:szCs w:val="20"/>
      </w:rPr>
      <w:t>MUNICÍPIO DE CHAPECÓ</w:t>
    </w:r>
  </w:p>
  <w:p w:rsidR="00F250D2" w:rsidRDefault="00F250D2">
    <w:pPr>
      <w:pStyle w:val="Cabealho"/>
    </w:pPr>
  </w:p>
  <w:p w:rsidR="00F250D2" w:rsidRDefault="00F250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44"/>
    <w:rsid w:val="00000D33"/>
    <w:rsid w:val="000042CB"/>
    <w:rsid w:val="00011135"/>
    <w:rsid w:val="00011FA1"/>
    <w:rsid w:val="00013250"/>
    <w:rsid w:val="00032685"/>
    <w:rsid w:val="00043050"/>
    <w:rsid w:val="00044674"/>
    <w:rsid w:val="00057624"/>
    <w:rsid w:val="0006384D"/>
    <w:rsid w:val="000667B4"/>
    <w:rsid w:val="0006741A"/>
    <w:rsid w:val="00073A21"/>
    <w:rsid w:val="0007566C"/>
    <w:rsid w:val="000825BD"/>
    <w:rsid w:val="00087241"/>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27C7"/>
    <w:rsid w:val="001442A3"/>
    <w:rsid w:val="00153F76"/>
    <w:rsid w:val="001543BB"/>
    <w:rsid w:val="00156467"/>
    <w:rsid w:val="00161101"/>
    <w:rsid w:val="00172FD3"/>
    <w:rsid w:val="001802CF"/>
    <w:rsid w:val="00183683"/>
    <w:rsid w:val="00184F8F"/>
    <w:rsid w:val="0019219F"/>
    <w:rsid w:val="00192E8A"/>
    <w:rsid w:val="00195FFB"/>
    <w:rsid w:val="001A4D41"/>
    <w:rsid w:val="001B3BDA"/>
    <w:rsid w:val="001B3F7A"/>
    <w:rsid w:val="001C22FF"/>
    <w:rsid w:val="001E67DC"/>
    <w:rsid w:val="001E6A7D"/>
    <w:rsid w:val="001F1470"/>
    <w:rsid w:val="001F5A03"/>
    <w:rsid w:val="00210B2C"/>
    <w:rsid w:val="0021400B"/>
    <w:rsid w:val="0021632E"/>
    <w:rsid w:val="00233328"/>
    <w:rsid w:val="002334D0"/>
    <w:rsid w:val="0023441B"/>
    <w:rsid w:val="00266484"/>
    <w:rsid w:val="002726B7"/>
    <w:rsid w:val="00276684"/>
    <w:rsid w:val="00277203"/>
    <w:rsid w:val="0028080F"/>
    <w:rsid w:val="00280C93"/>
    <w:rsid w:val="002848C9"/>
    <w:rsid w:val="002A1945"/>
    <w:rsid w:val="002A19F3"/>
    <w:rsid w:val="002A2DFE"/>
    <w:rsid w:val="002B6BE1"/>
    <w:rsid w:val="002C03CE"/>
    <w:rsid w:val="002D496C"/>
    <w:rsid w:val="002D530F"/>
    <w:rsid w:val="002E303E"/>
    <w:rsid w:val="002E5476"/>
    <w:rsid w:val="002F2DE4"/>
    <w:rsid w:val="002F362F"/>
    <w:rsid w:val="002F3FF4"/>
    <w:rsid w:val="00311385"/>
    <w:rsid w:val="0031228B"/>
    <w:rsid w:val="00316D08"/>
    <w:rsid w:val="00336370"/>
    <w:rsid w:val="00342045"/>
    <w:rsid w:val="00344927"/>
    <w:rsid w:val="0034689D"/>
    <w:rsid w:val="00354122"/>
    <w:rsid w:val="00354718"/>
    <w:rsid w:val="00360718"/>
    <w:rsid w:val="003632C0"/>
    <w:rsid w:val="003646DC"/>
    <w:rsid w:val="00366A04"/>
    <w:rsid w:val="0037063D"/>
    <w:rsid w:val="003754CD"/>
    <w:rsid w:val="00375826"/>
    <w:rsid w:val="003925BE"/>
    <w:rsid w:val="00397773"/>
    <w:rsid w:val="00397920"/>
    <w:rsid w:val="003A060A"/>
    <w:rsid w:val="003A1B73"/>
    <w:rsid w:val="003A5E04"/>
    <w:rsid w:val="003B2FE9"/>
    <w:rsid w:val="003B566F"/>
    <w:rsid w:val="003B6812"/>
    <w:rsid w:val="003C0867"/>
    <w:rsid w:val="003C0EF1"/>
    <w:rsid w:val="003C1753"/>
    <w:rsid w:val="003C1B28"/>
    <w:rsid w:val="003C27A0"/>
    <w:rsid w:val="003C4799"/>
    <w:rsid w:val="003C7EE8"/>
    <w:rsid w:val="003D3DDA"/>
    <w:rsid w:val="003E5366"/>
    <w:rsid w:val="003E6EB5"/>
    <w:rsid w:val="003E7FD0"/>
    <w:rsid w:val="00405EAE"/>
    <w:rsid w:val="0041451D"/>
    <w:rsid w:val="004341EA"/>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B1731"/>
    <w:rsid w:val="004E382F"/>
    <w:rsid w:val="004E4164"/>
    <w:rsid w:val="004E4BCB"/>
    <w:rsid w:val="004F480E"/>
    <w:rsid w:val="00513FDC"/>
    <w:rsid w:val="005155C5"/>
    <w:rsid w:val="00520572"/>
    <w:rsid w:val="0053460B"/>
    <w:rsid w:val="00536954"/>
    <w:rsid w:val="00542A19"/>
    <w:rsid w:val="00550A2B"/>
    <w:rsid w:val="00563AD4"/>
    <w:rsid w:val="00575927"/>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35DE"/>
    <w:rsid w:val="005F41D2"/>
    <w:rsid w:val="00602136"/>
    <w:rsid w:val="006224BF"/>
    <w:rsid w:val="00623DC1"/>
    <w:rsid w:val="00644DA1"/>
    <w:rsid w:val="00656F97"/>
    <w:rsid w:val="00660BBE"/>
    <w:rsid w:val="006753B6"/>
    <w:rsid w:val="00685511"/>
    <w:rsid w:val="00691E24"/>
    <w:rsid w:val="00691FA3"/>
    <w:rsid w:val="006A031B"/>
    <w:rsid w:val="006A2B42"/>
    <w:rsid w:val="006A6A67"/>
    <w:rsid w:val="006B0685"/>
    <w:rsid w:val="006B13FD"/>
    <w:rsid w:val="006B40D7"/>
    <w:rsid w:val="006C32AB"/>
    <w:rsid w:val="006D6D96"/>
    <w:rsid w:val="006E4B07"/>
    <w:rsid w:val="006F0E24"/>
    <w:rsid w:val="006F652B"/>
    <w:rsid w:val="006F78F2"/>
    <w:rsid w:val="007079FE"/>
    <w:rsid w:val="007113E2"/>
    <w:rsid w:val="007155B9"/>
    <w:rsid w:val="00723555"/>
    <w:rsid w:val="00726F5B"/>
    <w:rsid w:val="007308D7"/>
    <w:rsid w:val="00731210"/>
    <w:rsid w:val="00732D2B"/>
    <w:rsid w:val="00737E8A"/>
    <w:rsid w:val="00747FB2"/>
    <w:rsid w:val="007515C7"/>
    <w:rsid w:val="007566F0"/>
    <w:rsid w:val="00762276"/>
    <w:rsid w:val="007731B9"/>
    <w:rsid w:val="00790058"/>
    <w:rsid w:val="007910CA"/>
    <w:rsid w:val="007968C2"/>
    <w:rsid w:val="007A589C"/>
    <w:rsid w:val="007A69D2"/>
    <w:rsid w:val="007A7672"/>
    <w:rsid w:val="007B4B5F"/>
    <w:rsid w:val="007B6666"/>
    <w:rsid w:val="007C3D59"/>
    <w:rsid w:val="007C7F84"/>
    <w:rsid w:val="007D0EA8"/>
    <w:rsid w:val="007E2962"/>
    <w:rsid w:val="007E4B6F"/>
    <w:rsid w:val="007F5076"/>
    <w:rsid w:val="007F60F5"/>
    <w:rsid w:val="0080033B"/>
    <w:rsid w:val="00800CC5"/>
    <w:rsid w:val="008041AE"/>
    <w:rsid w:val="00805A91"/>
    <w:rsid w:val="008107E4"/>
    <w:rsid w:val="00822589"/>
    <w:rsid w:val="00826FAC"/>
    <w:rsid w:val="00836EF1"/>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A5E78"/>
    <w:rsid w:val="009A6DDF"/>
    <w:rsid w:val="009A7EFF"/>
    <w:rsid w:val="009B5E4F"/>
    <w:rsid w:val="009B70E7"/>
    <w:rsid w:val="009C071A"/>
    <w:rsid w:val="009C3698"/>
    <w:rsid w:val="009C44E9"/>
    <w:rsid w:val="009D2273"/>
    <w:rsid w:val="009E16FB"/>
    <w:rsid w:val="009E66D1"/>
    <w:rsid w:val="009E7AF0"/>
    <w:rsid w:val="009F6852"/>
    <w:rsid w:val="00A01119"/>
    <w:rsid w:val="00A0538D"/>
    <w:rsid w:val="00A13D8B"/>
    <w:rsid w:val="00A17A73"/>
    <w:rsid w:val="00A50D31"/>
    <w:rsid w:val="00A567E1"/>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B0439C"/>
    <w:rsid w:val="00B05DC6"/>
    <w:rsid w:val="00B10640"/>
    <w:rsid w:val="00B1676F"/>
    <w:rsid w:val="00B179B6"/>
    <w:rsid w:val="00B223E7"/>
    <w:rsid w:val="00B27286"/>
    <w:rsid w:val="00B33F08"/>
    <w:rsid w:val="00B365F9"/>
    <w:rsid w:val="00B42224"/>
    <w:rsid w:val="00B54806"/>
    <w:rsid w:val="00B64B97"/>
    <w:rsid w:val="00B810C5"/>
    <w:rsid w:val="00B82783"/>
    <w:rsid w:val="00B907CB"/>
    <w:rsid w:val="00BA1C39"/>
    <w:rsid w:val="00BA1E25"/>
    <w:rsid w:val="00BB174E"/>
    <w:rsid w:val="00BB49B7"/>
    <w:rsid w:val="00BC7C39"/>
    <w:rsid w:val="00BD77CB"/>
    <w:rsid w:val="00BE0FA6"/>
    <w:rsid w:val="00BF1602"/>
    <w:rsid w:val="00BF5CF8"/>
    <w:rsid w:val="00BF7596"/>
    <w:rsid w:val="00BF76E9"/>
    <w:rsid w:val="00C0255B"/>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767E"/>
    <w:rsid w:val="00CC167D"/>
    <w:rsid w:val="00CD0C20"/>
    <w:rsid w:val="00CD4CB9"/>
    <w:rsid w:val="00CE32FB"/>
    <w:rsid w:val="00CF7250"/>
    <w:rsid w:val="00D0029B"/>
    <w:rsid w:val="00D00A82"/>
    <w:rsid w:val="00D0193A"/>
    <w:rsid w:val="00D034DC"/>
    <w:rsid w:val="00D04731"/>
    <w:rsid w:val="00D06610"/>
    <w:rsid w:val="00D06990"/>
    <w:rsid w:val="00D10588"/>
    <w:rsid w:val="00D106A9"/>
    <w:rsid w:val="00D24748"/>
    <w:rsid w:val="00D34BCC"/>
    <w:rsid w:val="00D37ED8"/>
    <w:rsid w:val="00D63441"/>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B2EEC"/>
    <w:rsid w:val="00DC0D90"/>
    <w:rsid w:val="00DD374F"/>
    <w:rsid w:val="00DE01E8"/>
    <w:rsid w:val="00DE4111"/>
    <w:rsid w:val="00DE4451"/>
    <w:rsid w:val="00DE7D9F"/>
    <w:rsid w:val="00DF0D3C"/>
    <w:rsid w:val="00DF1433"/>
    <w:rsid w:val="00DF3506"/>
    <w:rsid w:val="00DF3C5F"/>
    <w:rsid w:val="00E32192"/>
    <w:rsid w:val="00E363B5"/>
    <w:rsid w:val="00E458AE"/>
    <w:rsid w:val="00E4725B"/>
    <w:rsid w:val="00E47E2C"/>
    <w:rsid w:val="00E57328"/>
    <w:rsid w:val="00E64C6C"/>
    <w:rsid w:val="00E82BAB"/>
    <w:rsid w:val="00E8400C"/>
    <w:rsid w:val="00E87ABF"/>
    <w:rsid w:val="00E90795"/>
    <w:rsid w:val="00EA7DD2"/>
    <w:rsid w:val="00EC3552"/>
    <w:rsid w:val="00ED3145"/>
    <w:rsid w:val="00EE11A9"/>
    <w:rsid w:val="00EE4ED9"/>
    <w:rsid w:val="00EF2FF7"/>
    <w:rsid w:val="00EF45E1"/>
    <w:rsid w:val="00F1291F"/>
    <w:rsid w:val="00F14A93"/>
    <w:rsid w:val="00F2167A"/>
    <w:rsid w:val="00F250D2"/>
    <w:rsid w:val="00F30E64"/>
    <w:rsid w:val="00F36D47"/>
    <w:rsid w:val="00F5197E"/>
    <w:rsid w:val="00F53D78"/>
    <w:rsid w:val="00F55EAD"/>
    <w:rsid w:val="00F565F7"/>
    <w:rsid w:val="00F63565"/>
    <w:rsid w:val="00F6731B"/>
    <w:rsid w:val="00F74E6E"/>
    <w:rsid w:val="00F8579C"/>
    <w:rsid w:val="00F861EC"/>
    <w:rsid w:val="00F909BE"/>
    <w:rsid w:val="00FA04F0"/>
    <w:rsid w:val="00FA1FEE"/>
    <w:rsid w:val="00FA34D0"/>
    <w:rsid w:val="00FA63F4"/>
    <w:rsid w:val="00FA7CF7"/>
    <w:rsid w:val="00FA7E27"/>
    <w:rsid w:val="00FC15A9"/>
    <w:rsid w:val="00FF4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763525691">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Crf/FgeCfSCriteriosPesquisa.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6F"/>
    <w:rsid w:val="0074786F"/>
    <w:rsid w:val="00B24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1C6CC3B06974A2AB2DD4F7BB16236DA">
    <w:name w:val="A1C6CC3B06974A2AB2DD4F7BB16236DA"/>
    <w:rsid w:val="007478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1C6CC3B06974A2AB2DD4F7BB16236DA">
    <w:name w:val="A1C6CC3B06974A2AB2DD4F7BB16236DA"/>
    <w:rsid w:val="00747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23B7-F0D3-4DB5-953B-6AF1DDC0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6273</Words>
  <Characters>33878</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Usuario</cp:lastModifiedBy>
  <cp:revision>3</cp:revision>
  <cp:lastPrinted>2018-11-01T17:07:00Z</cp:lastPrinted>
  <dcterms:created xsi:type="dcterms:W3CDTF">2018-12-21T18:54:00Z</dcterms:created>
  <dcterms:modified xsi:type="dcterms:W3CDTF">2018-12-21T19:27:00Z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